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B1E47" w14:textId="77777777" w:rsidR="009223BA" w:rsidRPr="00AA2206" w:rsidRDefault="009223BA" w:rsidP="009223BA">
      <w:pPr>
        <w:jc w:val="center"/>
        <w:rPr>
          <w:rFonts w:cstheme="minorHAnsi"/>
          <w:b/>
          <w:bCs/>
          <w:sz w:val="28"/>
          <w:szCs w:val="28"/>
        </w:rPr>
      </w:pPr>
      <w:r w:rsidRPr="00AA2206">
        <w:rPr>
          <w:rFonts w:cstheme="minorHAnsi"/>
          <w:b/>
          <w:bCs/>
          <w:sz w:val="28"/>
          <w:szCs w:val="28"/>
        </w:rPr>
        <w:t>U M O W A</w:t>
      </w:r>
    </w:p>
    <w:p w14:paraId="69F543EF" w14:textId="7C2947B9" w:rsidR="009223BA" w:rsidRPr="00AA2206" w:rsidRDefault="009223BA" w:rsidP="009223BA">
      <w:pPr>
        <w:jc w:val="center"/>
        <w:rPr>
          <w:rFonts w:cstheme="minorHAnsi"/>
          <w:b/>
          <w:bCs/>
          <w:sz w:val="28"/>
          <w:szCs w:val="28"/>
        </w:rPr>
      </w:pPr>
      <w:r>
        <w:rPr>
          <w:rFonts w:cstheme="minorHAnsi"/>
          <w:b/>
          <w:bCs/>
          <w:sz w:val="28"/>
          <w:szCs w:val="28"/>
        </w:rPr>
        <w:t>nr ZZP.272…...2020</w:t>
      </w:r>
      <w:r w:rsidRPr="00AA2206">
        <w:rPr>
          <w:rFonts w:cstheme="minorHAnsi"/>
          <w:b/>
          <w:bCs/>
          <w:sz w:val="28"/>
          <w:szCs w:val="28"/>
        </w:rPr>
        <w:t>.</w:t>
      </w:r>
      <w:r>
        <w:rPr>
          <w:rFonts w:cstheme="minorHAnsi"/>
          <w:b/>
          <w:bCs/>
          <w:sz w:val="28"/>
          <w:szCs w:val="28"/>
        </w:rPr>
        <w:t>AK</w:t>
      </w:r>
    </w:p>
    <w:p w14:paraId="013C263B" w14:textId="77777777" w:rsidR="009223BA" w:rsidRPr="00AA2206" w:rsidRDefault="009223BA" w:rsidP="009223BA">
      <w:pPr>
        <w:jc w:val="center"/>
        <w:rPr>
          <w:rFonts w:cstheme="minorHAnsi"/>
          <w:b/>
          <w:bCs/>
        </w:rPr>
      </w:pPr>
    </w:p>
    <w:p w14:paraId="7B936951" w14:textId="77777777" w:rsidR="009223BA" w:rsidRPr="00AA2206" w:rsidRDefault="009223BA" w:rsidP="009223BA">
      <w:pPr>
        <w:rPr>
          <w:rFonts w:cstheme="minorHAnsi"/>
        </w:rPr>
      </w:pPr>
      <w:r w:rsidRPr="00AA2206">
        <w:rPr>
          <w:rFonts w:cstheme="minorHAnsi"/>
        </w:rPr>
        <w:t>zawarta w dniu …….. 20</w:t>
      </w:r>
      <w:r>
        <w:rPr>
          <w:rFonts w:cstheme="minorHAnsi"/>
        </w:rPr>
        <w:t>20</w:t>
      </w:r>
      <w:r w:rsidRPr="00AA2206">
        <w:rPr>
          <w:rFonts w:cstheme="minorHAnsi"/>
        </w:rPr>
        <w:t>r. w Ozimku</w:t>
      </w:r>
    </w:p>
    <w:p w14:paraId="613C37FE" w14:textId="77777777" w:rsidR="009223BA" w:rsidRPr="00AA2206" w:rsidRDefault="009223BA" w:rsidP="009223BA">
      <w:pPr>
        <w:rPr>
          <w:rFonts w:cstheme="minorHAnsi"/>
        </w:rPr>
      </w:pPr>
      <w:r w:rsidRPr="00AA2206">
        <w:rPr>
          <w:rFonts w:cstheme="minorHAnsi"/>
        </w:rPr>
        <w:t xml:space="preserve">pomiędzy Gminą Ozimek </w:t>
      </w:r>
    </w:p>
    <w:p w14:paraId="5E3D027C" w14:textId="77777777" w:rsidR="009223BA" w:rsidRPr="00AA2206" w:rsidRDefault="009223BA" w:rsidP="009223BA">
      <w:pPr>
        <w:rPr>
          <w:rFonts w:cstheme="minorHAnsi"/>
        </w:rPr>
      </w:pPr>
      <w:r w:rsidRPr="00AA2206">
        <w:rPr>
          <w:rFonts w:cstheme="minorHAnsi"/>
        </w:rPr>
        <w:t>ul. Ks. J</w:t>
      </w:r>
      <w:r>
        <w:rPr>
          <w:rFonts w:cstheme="minorHAnsi"/>
        </w:rPr>
        <w:t xml:space="preserve">ana </w:t>
      </w:r>
      <w:r w:rsidRPr="00AA2206">
        <w:rPr>
          <w:rFonts w:cstheme="minorHAnsi"/>
        </w:rPr>
        <w:t>Dzierżona 4b, 46-040 Ozimek</w:t>
      </w:r>
      <w:r>
        <w:rPr>
          <w:rFonts w:cstheme="minorHAnsi"/>
        </w:rPr>
        <w:t>, NIP: 99103251175,</w:t>
      </w:r>
      <w:r w:rsidRPr="00AA2206">
        <w:rPr>
          <w:rFonts w:cstheme="minorHAnsi"/>
        </w:rPr>
        <w:t xml:space="preserve">  reprezentowaną przez :</w:t>
      </w:r>
    </w:p>
    <w:p w14:paraId="65952882" w14:textId="77777777" w:rsidR="009223BA" w:rsidRPr="00AA2206" w:rsidRDefault="009223BA" w:rsidP="009223BA">
      <w:pPr>
        <w:rPr>
          <w:rFonts w:cstheme="minorHAnsi"/>
          <w:b/>
          <w:bCs/>
          <w:iCs/>
        </w:rPr>
      </w:pPr>
      <w:r>
        <w:rPr>
          <w:rFonts w:cstheme="minorHAnsi"/>
          <w:b/>
          <w:bCs/>
          <w:iCs/>
        </w:rPr>
        <w:t>Mirosława Wieszołka</w:t>
      </w:r>
      <w:r w:rsidRPr="00AA2206">
        <w:rPr>
          <w:rFonts w:cstheme="minorHAnsi"/>
          <w:b/>
          <w:bCs/>
          <w:iCs/>
        </w:rPr>
        <w:t xml:space="preserve"> -  Burmistrza  Ozimka</w:t>
      </w:r>
    </w:p>
    <w:p w14:paraId="263FFEC9" w14:textId="77777777" w:rsidR="009223BA" w:rsidRPr="00AA2206" w:rsidRDefault="009223BA" w:rsidP="009223BA">
      <w:pPr>
        <w:rPr>
          <w:rFonts w:cstheme="minorHAnsi"/>
        </w:rPr>
      </w:pPr>
      <w:r w:rsidRPr="00AA2206">
        <w:rPr>
          <w:rFonts w:cstheme="minorHAnsi"/>
        </w:rPr>
        <w:t>zwanym dalej „Zamawiającym”</w:t>
      </w:r>
    </w:p>
    <w:p w14:paraId="001E2CA8" w14:textId="77777777" w:rsidR="009223BA" w:rsidRPr="00AA2206" w:rsidRDefault="009223BA" w:rsidP="009223BA">
      <w:pPr>
        <w:rPr>
          <w:rFonts w:cstheme="minorHAnsi"/>
        </w:rPr>
      </w:pPr>
      <w:r w:rsidRPr="00AA2206">
        <w:rPr>
          <w:rFonts w:cstheme="minorHAnsi"/>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0"/>
      </w:tblGrid>
      <w:tr w:rsidR="009223BA" w:rsidRPr="00AA2206" w14:paraId="4749D02E" w14:textId="77777777" w:rsidTr="00EB5E49">
        <w:trPr>
          <w:trHeight w:val="1055"/>
        </w:trPr>
        <w:tc>
          <w:tcPr>
            <w:tcW w:w="9080" w:type="dxa"/>
            <w:tcBorders>
              <w:top w:val="single" w:sz="4" w:space="0" w:color="auto"/>
              <w:left w:val="single" w:sz="4" w:space="0" w:color="auto"/>
              <w:bottom w:val="single" w:sz="4" w:space="0" w:color="auto"/>
              <w:right w:val="single" w:sz="4" w:space="0" w:color="auto"/>
            </w:tcBorders>
          </w:tcPr>
          <w:p w14:paraId="20A3CF06" w14:textId="77777777" w:rsidR="009223BA" w:rsidRPr="00AA2206" w:rsidRDefault="009223BA" w:rsidP="00EB5E49">
            <w:pPr>
              <w:jc w:val="center"/>
              <w:rPr>
                <w:rFonts w:cstheme="minorHAnsi"/>
              </w:rPr>
            </w:pPr>
          </w:p>
        </w:tc>
      </w:tr>
    </w:tbl>
    <w:p w14:paraId="75C44302" w14:textId="77777777" w:rsidR="009223BA" w:rsidRPr="00AA2206" w:rsidRDefault="009223BA" w:rsidP="009223BA">
      <w:pPr>
        <w:rPr>
          <w:rFonts w:cstheme="minorHAnsi"/>
        </w:rPr>
      </w:pPr>
      <w:r w:rsidRPr="00AA2206">
        <w:rPr>
          <w:rFonts w:cstheme="minorHAnsi"/>
        </w:rPr>
        <w:t xml:space="preserve">zwanym dalej „Wykonawcą” </w:t>
      </w:r>
    </w:p>
    <w:p w14:paraId="054B9CD1" w14:textId="77777777" w:rsidR="009223BA" w:rsidRPr="00AA2206" w:rsidRDefault="009223BA" w:rsidP="009223BA">
      <w:pPr>
        <w:rPr>
          <w:rFonts w:cstheme="minorHAnsi"/>
        </w:rPr>
      </w:pPr>
    </w:p>
    <w:p w14:paraId="40CB9F6B" w14:textId="77777777" w:rsidR="009223BA" w:rsidRPr="00AA2206" w:rsidRDefault="009223BA" w:rsidP="009223BA">
      <w:pPr>
        <w:ind w:right="403"/>
        <w:jc w:val="both"/>
        <w:rPr>
          <w:rFonts w:cstheme="minorHAnsi"/>
          <w:i/>
        </w:rPr>
      </w:pPr>
      <w:r w:rsidRPr="00AA2206">
        <w:rPr>
          <w:rFonts w:cstheme="minorHAnsi"/>
          <w:i/>
        </w:rPr>
        <w:t>Zamawiający w wyniku postępowania o udzielenie zamówienia publicznego przeprowadzonego w trybie przetargu nieograniczonego</w:t>
      </w:r>
      <w:r>
        <w:rPr>
          <w:rFonts w:cstheme="minorHAnsi"/>
          <w:i/>
        </w:rPr>
        <w:t>,</w:t>
      </w:r>
      <w:r w:rsidRPr="00AA2206">
        <w:rPr>
          <w:rFonts w:cstheme="minorHAnsi"/>
          <w:i/>
        </w:rPr>
        <w:t xml:space="preserve"> zgodnie z art. 39 Ustawy </w:t>
      </w:r>
      <w:r>
        <w:rPr>
          <w:rFonts w:cstheme="minorHAnsi"/>
          <w:i/>
        </w:rPr>
        <w:t>prawo z</w:t>
      </w:r>
      <w:r w:rsidRPr="00AA2206">
        <w:rPr>
          <w:rFonts w:cstheme="minorHAnsi"/>
          <w:i/>
        </w:rPr>
        <w:t>amówień</w:t>
      </w:r>
      <w:r>
        <w:rPr>
          <w:rFonts w:cstheme="minorHAnsi"/>
          <w:i/>
        </w:rPr>
        <w:t xml:space="preserve"> </w:t>
      </w:r>
      <w:r w:rsidRPr="00AA2206">
        <w:rPr>
          <w:rFonts w:cstheme="minorHAnsi"/>
          <w:i/>
        </w:rPr>
        <w:t>publicznych dokonał wyboru Wykonawcy na zadanie wyszczególnione w § 1 niniejszej umowy.</w:t>
      </w:r>
    </w:p>
    <w:p w14:paraId="5EAFAD20" w14:textId="77777777" w:rsidR="009223BA" w:rsidRDefault="009223BA" w:rsidP="009223BA">
      <w:pPr>
        <w:jc w:val="center"/>
        <w:rPr>
          <w:rFonts w:cstheme="minorHAnsi"/>
          <w:b/>
          <w:bCs/>
          <w:i/>
        </w:rPr>
      </w:pPr>
    </w:p>
    <w:p w14:paraId="14919BFD" w14:textId="77777777" w:rsidR="009223BA" w:rsidRPr="00AA2206" w:rsidRDefault="009223BA" w:rsidP="009223BA">
      <w:pPr>
        <w:jc w:val="center"/>
        <w:rPr>
          <w:rFonts w:cstheme="minorHAnsi"/>
          <w:b/>
          <w:bCs/>
          <w:i/>
        </w:rPr>
      </w:pPr>
    </w:p>
    <w:p w14:paraId="3119F9F3" w14:textId="77777777" w:rsidR="009223BA" w:rsidRPr="00AA2206" w:rsidRDefault="009223BA" w:rsidP="009223BA">
      <w:pPr>
        <w:jc w:val="center"/>
        <w:rPr>
          <w:rFonts w:cstheme="minorHAnsi"/>
          <w:b/>
          <w:bCs/>
        </w:rPr>
      </w:pPr>
      <w:r w:rsidRPr="00AA2206">
        <w:rPr>
          <w:rFonts w:cstheme="minorHAnsi"/>
          <w:b/>
          <w:bCs/>
        </w:rPr>
        <w:t>§ 1</w:t>
      </w:r>
    </w:p>
    <w:p w14:paraId="4C96AC3A" w14:textId="77777777" w:rsidR="009223BA" w:rsidRPr="00AA2206" w:rsidRDefault="009223BA" w:rsidP="009223BA">
      <w:pPr>
        <w:jc w:val="center"/>
        <w:rPr>
          <w:rFonts w:cstheme="minorHAnsi"/>
          <w:b/>
          <w:bCs/>
        </w:rPr>
      </w:pPr>
      <w:r w:rsidRPr="00AA2206">
        <w:rPr>
          <w:rFonts w:cstheme="minorHAnsi"/>
          <w:b/>
          <w:bCs/>
        </w:rPr>
        <w:t>Przedmiot umowy</w:t>
      </w:r>
    </w:p>
    <w:p w14:paraId="4B5A1BD0" w14:textId="42C7EDE6" w:rsidR="009223BA" w:rsidRPr="00D63791" w:rsidRDefault="009223BA" w:rsidP="00B838AE">
      <w:pPr>
        <w:numPr>
          <w:ilvl w:val="0"/>
          <w:numId w:val="57"/>
        </w:numPr>
        <w:jc w:val="both"/>
        <w:rPr>
          <w:rFonts w:cstheme="minorHAnsi"/>
          <w:b/>
        </w:rPr>
      </w:pPr>
      <w:r w:rsidRPr="00D63791">
        <w:rPr>
          <w:rFonts w:cstheme="minorHAnsi"/>
        </w:rPr>
        <w:t xml:space="preserve">Zamawiający zleca, a Wykonawca przyjmuje do wykonania roboty budowlane polegające na </w:t>
      </w:r>
      <w:r>
        <w:rPr>
          <w:rFonts w:cstheme="minorHAnsi"/>
        </w:rPr>
        <w:t>modernizacji czterech przejść dla pieszych w Ozimku, cz. nr……………………………………..</w:t>
      </w:r>
    </w:p>
    <w:p w14:paraId="5AE9E63C" w14:textId="77777777" w:rsidR="009223BA" w:rsidRPr="00D63791" w:rsidRDefault="009223BA" w:rsidP="00B838AE">
      <w:pPr>
        <w:numPr>
          <w:ilvl w:val="0"/>
          <w:numId w:val="57"/>
        </w:numPr>
        <w:jc w:val="both"/>
        <w:rPr>
          <w:rFonts w:cstheme="minorHAnsi"/>
          <w:bCs/>
        </w:rPr>
      </w:pPr>
      <w:r w:rsidRPr="00D63791">
        <w:rPr>
          <w:rFonts w:cstheme="minorHAnsi"/>
          <w:bCs/>
        </w:rPr>
        <w:t>Przedmiotem rzeczowym robót określonych w ust. 1 umowy są roboty budowlane wraz z organizacją ruchu drogowego tymczasowego, prowadzoną przez cały czas trwania robót, zgodnie z rozporządzeniem Ministra Infrastruktury z dnia 23 września 2003 r. w sprawie szczegółowych warunków zarządzania ruchem na drogach oraz wykonywania nadzoru nad tym zarządzaniem.</w:t>
      </w:r>
    </w:p>
    <w:p w14:paraId="5A32664F" w14:textId="77777777" w:rsidR="009223BA" w:rsidRPr="00D63791" w:rsidRDefault="009223BA" w:rsidP="00B838AE">
      <w:pPr>
        <w:numPr>
          <w:ilvl w:val="0"/>
          <w:numId w:val="57"/>
        </w:numPr>
        <w:jc w:val="both"/>
        <w:rPr>
          <w:rFonts w:cstheme="minorHAnsi"/>
          <w:bCs/>
        </w:rPr>
      </w:pPr>
      <w:r w:rsidRPr="00D63791">
        <w:rPr>
          <w:rFonts w:cstheme="minorHAnsi"/>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BCEB9" w14:textId="580FBD06" w:rsidR="009223BA" w:rsidRPr="00D63791" w:rsidRDefault="009223BA" w:rsidP="00B838AE">
      <w:pPr>
        <w:numPr>
          <w:ilvl w:val="0"/>
          <w:numId w:val="57"/>
        </w:numPr>
        <w:jc w:val="both"/>
        <w:rPr>
          <w:rFonts w:cstheme="minorHAnsi"/>
          <w:bCs/>
        </w:rPr>
      </w:pPr>
      <w:r w:rsidRPr="00D63791">
        <w:rPr>
          <w:rFonts w:cstheme="minorHAnsi"/>
          <w:bCs/>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Pr>
          <w:rFonts w:cstheme="minorHAnsi"/>
          <w:bCs/>
        </w:rPr>
        <w:t>, załączoną dokumentacja techniczną, przedmiarem robót</w:t>
      </w:r>
      <w:r w:rsidR="001D18F2">
        <w:rPr>
          <w:rFonts w:cstheme="minorHAnsi"/>
          <w:bCs/>
        </w:rPr>
        <w:t>, STWiOR.</w:t>
      </w:r>
      <w:bookmarkStart w:id="0" w:name="_GoBack"/>
      <w:bookmarkEnd w:id="0"/>
      <w:r>
        <w:rPr>
          <w:rFonts w:cstheme="minorHAnsi"/>
          <w:bCs/>
        </w:rPr>
        <w:t xml:space="preserve"> </w:t>
      </w:r>
    </w:p>
    <w:p w14:paraId="408669DF" w14:textId="77777777" w:rsidR="009223BA" w:rsidRPr="00145244" w:rsidRDefault="009223BA" w:rsidP="00B838AE">
      <w:pPr>
        <w:numPr>
          <w:ilvl w:val="0"/>
          <w:numId w:val="57"/>
        </w:numPr>
        <w:jc w:val="both"/>
        <w:rPr>
          <w:rFonts w:cstheme="minorHAnsi"/>
          <w:bCs/>
        </w:rPr>
      </w:pPr>
      <w:r w:rsidRPr="00F50DAA">
        <w:rPr>
          <w:rFonts w:cstheme="minorHAnsi"/>
          <w:lang w:eastAsia="en-GB"/>
        </w:rPr>
        <w:t xml:space="preserve">Wykonawca oświadcza, że zapoznał się z </w:t>
      </w:r>
      <w:r w:rsidRPr="00145244">
        <w:rPr>
          <w:rFonts w:cstheme="minorHAnsi"/>
          <w:lang w:eastAsia="en-GB"/>
        </w:rPr>
        <w:t>obszarem robót i nie wnosi w tym zakresie żadnych zastrzeżeń.</w:t>
      </w:r>
    </w:p>
    <w:p w14:paraId="7F98619B" w14:textId="77777777" w:rsidR="009223BA" w:rsidRPr="00D63791" w:rsidRDefault="009223BA" w:rsidP="00B838AE">
      <w:pPr>
        <w:numPr>
          <w:ilvl w:val="0"/>
          <w:numId w:val="57"/>
        </w:numPr>
        <w:jc w:val="both"/>
        <w:rPr>
          <w:rFonts w:cstheme="minorHAnsi"/>
          <w:bCs/>
        </w:rPr>
      </w:pPr>
      <w:r w:rsidRPr="00D63791">
        <w:rPr>
          <w:rFonts w:cstheme="minorHAnsi"/>
          <w:lang w:eastAsia="en-GB"/>
        </w:rPr>
        <w:t xml:space="preserve">Roboty budowlane wchodzące w zakres przedmiotu umowy zostaną wykonane z materiałów i urządzeń dostarczonych przez Wykonawcę. Materiały, o których mowa, powinny odpowiadać co do jakości wymaganiom określonym ustawą z dnia 16 kwietnia 2004 r. o wyrobach budowlanych. </w:t>
      </w:r>
    </w:p>
    <w:p w14:paraId="13E57019" w14:textId="77777777" w:rsidR="009223BA" w:rsidRPr="00D63791" w:rsidRDefault="009223BA" w:rsidP="00B838AE">
      <w:pPr>
        <w:numPr>
          <w:ilvl w:val="0"/>
          <w:numId w:val="57"/>
        </w:numPr>
        <w:jc w:val="both"/>
        <w:rPr>
          <w:rFonts w:cstheme="minorHAnsi"/>
          <w:bCs/>
        </w:rPr>
      </w:pPr>
      <w:r w:rsidRPr="00D63791">
        <w:rPr>
          <w:rFonts w:cstheme="minorHAnsi"/>
          <w:lang w:eastAsia="en-GB"/>
        </w:rPr>
        <w:t>Specyfikacja Istotnych Warunków Zamówienia</w:t>
      </w:r>
      <w:r w:rsidRPr="00D63791">
        <w:rPr>
          <w:rFonts w:ascii="Calibri" w:eastAsia="Segoe UI" w:hAnsi="Calibri"/>
        </w:rPr>
        <w:t xml:space="preserve"> </w:t>
      </w:r>
      <w:r w:rsidRPr="00D63791">
        <w:rPr>
          <w:rFonts w:cstheme="minorHAnsi"/>
          <w:lang w:eastAsia="en-GB"/>
        </w:rPr>
        <w:t xml:space="preserve">oraz oferta Wykonawcy stanowi integralną część niniejszej umowy. </w:t>
      </w:r>
    </w:p>
    <w:p w14:paraId="640A1B10" w14:textId="77777777" w:rsidR="009223BA" w:rsidRPr="00AA2206" w:rsidRDefault="009223BA" w:rsidP="009223BA">
      <w:pPr>
        <w:jc w:val="center"/>
        <w:rPr>
          <w:rFonts w:cstheme="minorHAnsi"/>
        </w:rPr>
      </w:pPr>
      <w:r w:rsidRPr="00AA2206">
        <w:rPr>
          <w:rFonts w:cstheme="minorHAnsi"/>
          <w:b/>
        </w:rPr>
        <w:t>§ 2</w:t>
      </w:r>
      <w:r w:rsidRPr="00AA2206">
        <w:rPr>
          <w:rFonts w:cstheme="minorHAnsi"/>
        </w:rPr>
        <w:t xml:space="preserve">   </w:t>
      </w:r>
    </w:p>
    <w:p w14:paraId="72BD268D" w14:textId="77777777" w:rsidR="009223BA" w:rsidRPr="00AA2206" w:rsidRDefault="009223BA" w:rsidP="009223BA">
      <w:pPr>
        <w:jc w:val="center"/>
        <w:rPr>
          <w:rFonts w:cstheme="minorHAnsi"/>
        </w:rPr>
      </w:pPr>
      <w:r w:rsidRPr="00AA2206">
        <w:rPr>
          <w:rFonts w:cstheme="minorHAnsi"/>
          <w:b/>
        </w:rPr>
        <w:t>Termin realizacji umowy</w:t>
      </w:r>
      <w:r w:rsidRPr="00AA2206">
        <w:rPr>
          <w:rFonts w:cstheme="minorHAnsi"/>
        </w:rPr>
        <w:t xml:space="preserve">                                                                                     </w:t>
      </w:r>
    </w:p>
    <w:p w14:paraId="5D7CE515" w14:textId="77777777" w:rsidR="009223BA" w:rsidRPr="00C9511A" w:rsidRDefault="009223BA" w:rsidP="00B838AE">
      <w:pPr>
        <w:pStyle w:val="Akapitzlist"/>
        <w:numPr>
          <w:ilvl w:val="0"/>
          <w:numId w:val="42"/>
        </w:numPr>
        <w:ind w:left="426"/>
        <w:contextualSpacing/>
        <w:rPr>
          <w:rFonts w:cstheme="minorHAnsi"/>
        </w:rPr>
      </w:pPr>
      <w:r w:rsidRPr="00C9511A">
        <w:rPr>
          <w:rFonts w:cstheme="minorHAnsi"/>
        </w:rPr>
        <w:t>Rozpoczęcie – od dnia podpisania umowy</w:t>
      </w:r>
      <w:r>
        <w:rPr>
          <w:rFonts w:cstheme="minorHAnsi"/>
        </w:rPr>
        <w:t>.</w:t>
      </w:r>
    </w:p>
    <w:p w14:paraId="1B6D4C32" w14:textId="77777777" w:rsidR="009223BA" w:rsidRPr="006B1385" w:rsidRDefault="009223BA" w:rsidP="00B838AE">
      <w:pPr>
        <w:pStyle w:val="Akapitzlist"/>
        <w:numPr>
          <w:ilvl w:val="0"/>
          <w:numId w:val="42"/>
        </w:numPr>
        <w:ind w:left="426"/>
        <w:contextualSpacing/>
        <w:rPr>
          <w:rFonts w:cstheme="minorHAnsi"/>
          <w:b/>
        </w:rPr>
      </w:pPr>
      <w:r w:rsidRPr="00C9511A">
        <w:rPr>
          <w:rFonts w:cstheme="minorHAnsi"/>
        </w:rPr>
        <w:t>Zakończenie – ………………………………………………….</w:t>
      </w:r>
    </w:p>
    <w:p w14:paraId="4B10CD6A" w14:textId="77777777" w:rsidR="009223BA" w:rsidRDefault="009223BA" w:rsidP="00B838AE">
      <w:pPr>
        <w:pStyle w:val="Akapitzlist"/>
        <w:numPr>
          <w:ilvl w:val="0"/>
          <w:numId w:val="42"/>
        </w:numPr>
        <w:ind w:left="426"/>
        <w:contextualSpacing/>
        <w:jc w:val="both"/>
        <w:rPr>
          <w:rFonts w:cstheme="minorHAnsi"/>
          <w:bCs/>
        </w:rPr>
      </w:pPr>
      <w:r>
        <w:rPr>
          <w:rFonts w:cstheme="minorHAnsi"/>
          <w:bCs/>
        </w:rPr>
        <w:t>Wykonawca przystąpi do wykonywania robót budowlanych po pisemnym przekazaniu przez Zamawiającego placu budowy.</w:t>
      </w:r>
    </w:p>
    <w:p w14:paraId="5EA53EA3" w14:textId="77777777" w:rsidR="009223BA" w:rsidRPr="006B1385" w:rsidRDefault="009223BA" w:rsidP="00B838AE">
      <w:pPr>
        <w:pStyle w:val="Akapitzlist"/>
        <w:numPr>
          <w:ilvl w:val="0"/>
          <w:numId w:val="42"/>
        </w:numPr>
        <w:ind w:left="426"/>
        <w:contextualSpacing/>
        <w:jc w:val="both"/>
        <w:rPr>
          <w:rFonts w:cstheme="minorHAnsi"/>
          <w:bCs/>
        </w:rPr>
      </w:pPr>
      <w:r>
        <w:rPr>
          <w:rFonts w:cstheme="minorHAnsi"/>
          <w:bCs/>
        </w:rPr>
        <w:t>Przez termin realizacji zamówienia należy rozumieć datę podpisania końcowego protokołu odbioru robót przez Zamawiającego.</w:t>
      </w:r>
    </w:p>
    <w:p w14:paraId="0460D8F9" w14:textId="77777777" w:rsidR="009223BA" w:rsidRPr="00A665A8" w:rsidRDefault="009223BA" w:rsidP="009223BA">
      <w:pPr>
        <w:ind w:left="426"/>
        <w:jc w:val="both"/>
        <w:rPr>
          <w:rFonts w:ascii="Calibri" w:hAnsi="Calibri"/>
        </w:rPr>
      </w:pPr>
    </w:p>
    <w:p w14:paraId="12706F33" w14:textId="77777777" w:rsidR="009223BA" w:rsidRPr="00AA2206" w:rsidRDefault="009223BA" w:rsidP="009223BA">
      <w:pPr>
        <w:jc w:val="center"/>
        <w:rPr>
          <w:rFonts w:cstheme="minorHAnsi"/>
          <w:b/>
        </w:rPr>
      </w:pPr>
      <w:r w:rsidRPr="00AA2206">
        <w:rPr>
          <w:rFonts w:cstheme="minorHAnsi"/>
          <w:b/>
        </w:rPr>
        <w:t>§ 3</w:t>
      </w:r>
    </w:p>
    <w:p w14:paraId="7E66A77A" w14:textId="77777777" w:rsidR="009223BA" w:rsidRPr="00AA2206" w:rsidRDefault="009223BA" w:rsidP="009223BA">
      <w:pPr>
        <w:ind w:left="45" w:right="403"/>
        <w:jc w:val="center"/>
        <w:rPr>
          <w:rFonts w:cstheme="minorHAnsi"/>
          <w:b/>
          <w:i/>
        </w:rPr>
      </w:pPr>
      <w:r w:rsidRPr="00AA2206">
        <w:rPr>
          <w:rFonts w:cstheme="minorHAnsi"/>
          <w:b/>
          <w:i/>
        </w:rPr>
        <w:t>Obowiązki stron</w:t>
      </w:r>
    </w:p>
    <w:p w14:paraId="4333FD1D" w14:textId="77777777" w:rsidR="009223BA" w:rsidRPr="00D63791" w:rsidRDefault="009223BA" w:rsidP="009223BA">
      <w:pPr>
        <w:rPr>
          <w:rFonts w:cstheme="minorHAnsi"/>
        </w:rPr>
      </w:pPr>
      <w:r w:rsidRPr="00AA2206">
        <w:rPr>
          <w:rFonts w:cstheme="minorHAnsi"/>
        </w:rPr>
        <w:t xml:space="preserve">1. </w:t>
      </w:r>
      <w:r w:rsidRPr="00D63791">
        <w:rPr>
          <w:rFonts w:cstheme="minorHAnsi"/>
        </w:rPr>
        <w:t>Zamawiający zobowiązany jest, w szczególności, do:</w:t>
      </w:r>
    </w:p>
    <w:p w14:paraId="3C821CE0" w14:textId="77777777" w:rsidR="009223BA" w:rsidRPr="008E5483" w:rsidRDefault="009223BA" w:rsidP="00B838AE">
      <w:pPr>
        <w:numPr>
          <w:ilvl w:val="0"/>
          <w:numId w:val="43"/>
        </w:numPr>
        <w:tabs>
          <w:tab w:val="clear" w:pos="645"/>
          <w:tab w:val="num" w:pos="709"/>
        </w:tabs>
        <w:ind w:left="567"/>
        <w:rPr>
          <w:rFonts w:cstheme="minorHAnsi"/>
        </w:rPr>
      </w:pPr>
      <w:r>
        <w:rPr>
          <w:rFonts w:cstheme="minorHAnsi"/>
        </w:rPr>
        <w:lastRenderedPageBreak/>
        <w:t xml:space="preserve">Przekazania terenu budowy w terminie do </w:t>
      </w:r>
      <w:r>
        <w:rPr>
          <w:rFonts w:cstheme="minorHAnsi"/>
          <w:b/>
        </w:rPr>
        <w:t>7 dni</w:t>
      </w:r>
      <w:r>
        <w:rPr>
          <w:rFonts w:cstheme="minorHAnsi"/>
        </w:rPr>
        <w:t xml:space="preserve"> od dnia podpisania umowy,</w:t>
      </w:r>
    </w:p>
    <w:p w14:paraId="669A80F5" w14:textId="77777777" w:rsidR="009223BA" w:rsidRPr="00D63791" w:rsidRDefault="009223BA" w:rsidP="00B838AE">
      <w:pPr>
        <w:numPr>
          <w:ilvl w:val="0"/>
          <w:numId w:val="43"/>
        </w:numPr>
        <w:tabs>
          <w:tab w:val="clear" w:pos="645"/>
          <w:tab w:val="num" w:pos="709"/>
        </w:tabs>
        <w:ind w:left="567"/>
        <w:rPr>
          <w:rFonts w:cstheme="minorHAnsi"/>
        </w:rPr>
      </w:pPr>
      <w:r w:rsidRPr="00D63791">
        <w:rPr>
          <w:rFonts w:ascii="Calibri" w:hAnsi="Calibri"/>
        </w:rPr>
        <w:t>dokonywania odbiorów robót;</w:t>
      </w:r>
    </w:p>
    <w:p w14:paraId="50523110" w14:textId="77777777" w:rsidR="009223BA" w:rsidRPr="00D63791" w:rsidRDefault="009223BA" w:rsidP="00B838AE">
      <w:pPr>
        <w:numPr>
          <w:ilvl w:val="0"/>
          <w:numId w:val="43"/>
        </w:numPr>
        <w:tabs>
          <w:tab w:val="clear" w:pos="645"/>
          <w:tab w:val="num" w:pos="709"/>
        </w:tabs>
        <w:ind w:left="567"/>
        <w:rPr>
          <w:rFonts w:cstheme="minorHAnsi"/>
        </w:rPr>
      </w:pPr>
      <w:r w:rsidRPr="00D63791">
        <w:rPr>
          <w:rFonts w:cstheme="minorHAnsi"/>
        </w:rPr>
        <w:t>zapewnienia bieżącego nadzoru nad realizacją zamówienia;</w:t>
      </w:r>
    </w:p>
    <w:p w14:paraId="7C310887" w14:textId="77777777" w:rsidR="009223BA" w:rsidRPr="00D63791" w:rsidRDefault="009223BA" w:rsidP="00B838AE">
      <w:pPr>
        <w:numPr>
          <w:ilvl w:val="0"/>
          <w:numId w:val="43"/>
        </w:numPr>
        <w:tabs>
          <w:tab w:val="clear" w:pos="645"/>
          <w:tab w:val="num" w:pos="709"/>
        </w:tabs>
        <w:ind w:left="567"/>
        <w:rPr>
          <w:rFonts w:cstheme="minorHAnsi"/>
        </w:rPr>
      </w:pPr>
      <w:r w:rsidRPr="00D63791">
        <w:rPr>
          <w:rFonts w:cstheme="minorHAnsi"/>
        </w:rPr>
        <w:t>poinformowania Wykonawcy o wadach stwierdzonych w trakcie trwania robót w terminie do 3 dni licząc od daty ich wyrycia;</w:t>
      </w:r>
    </w:p>
    <w:p w14:paraId="00211B75" w14:textId="77777777" w:rsidR="009223BA" w:rsidRPr="00D63791" w:rsidRDefault="009223BA" w:rsidP="00B838AE">
      <w:pPr>
        <w:numPr>
          <w:ilvl w:val="0"/>
          <w:numId w:val="43"/>
        </w:numPr>
        <w:tabs>
          <w:tab w:val="clear" w:pos="645"/>
          <w:tab w:val="num" w:pos="709"/>
        </w:tabs>
        <w:ind w:left="567"/>
        <w:rPr>
          <w:rFonts w:cstheme="minorHAnsi"/>
        </w:rPr>
      </w:pPr>
      <w:r w:rsidRPr="00D63791">
        <w:rPr>
          <w:rFonts w:cstheme="minorHAnsi"/>
        </w:rPr>
        <w:t>odbioru przedmiotu umowy;.</w:t>
      </w:r>
    </w:p>
    <w:p w14:paraId="11270716" w14:textId="77777777" w:rsidR="009223BA" w:rsidRPr="00B838AE" w:rsidRDefault="009223BA" w:rsidP="00B838AE">
      <w:pPr>
        <w:numPr>
          <w:ilvl w:val="0"/>
          <w:numId w:val="43"/>
        </w:numPr>
        <w:tabs>
          <w:tab w:val="clear" w:pos="645"/>
          <w:tab w:val="num" w:pos="709"/>
        </w:tabs>
        <w:ind w:left="567"/>
        <w:rPr>
          <w:rFonts w:asciiTheme="minorHAnsi" w:hAnsiTheme="minorHAnsi" w:cstheme="minorHAnsi"/>
        </w:rPr>
      </w:pPr>
      <w:r w:rsidRPr="00B838AE">
        <w:rPr>
          <w:rFonts w:asciiTheme="minorHAnsi" w:hAnsiTheme="minorHAnsi" w:cstheme="minorHAnsi"/>
        </w:rPr>
        <w:t>zapłaty należnego Wykonawcy wynagrodzenia, w terminach i na warunkach określonych w umowie.</w:t>
      </w:r>
    </w:p>
    <w:p w14:paraId="21479796" w14:textId="77777777" w:rsidR="009223BA" w:rsidRPr="00B838AE" w:rsidRDefault="009223BA" w:rsidP="009223BA">
      <w:pPr>
        <w:tabs>
          <w:tab w:val="num" w:pos="709"/>
        </w:tabs>
        <w:rPr>
          <w:rFonts w:asciiTheme="minorHAnsi" w:hAnsiTheme="minorHAnsi" w:cstheme="minorHAnsi"/>
        </w:rPr>
      </w:pPr>
    </w:p>
    <w:p w14:paraId="528F0700" w14:textId="77777777" w:rsidR="009223BA" w:rsidRPr="00B838AE" w:rsidRDefault="009223BA" w:rsidP="009223BA">
      <w:pPr>
        <w:rPr>
          <w:rFonts w:asciiTheme="minorHAnsi" w:hAnsiTheme="minorHAnsi" w:cstheme="minorHAnsi"/>
        </w:rPr>
      </w:pPr>
      <w:r w:rsidRPr="00B838AE">
        <w:rPr>
          <w:rFonts w:asciiTheme="minorHAnsi" w:hAnsiTheme="minorHAnsi" w:cstheme="minorHAnsi"/>
        </w:rPr>
        <w:t>2.Wykonawca zobowiązany jest, w szczególności, do:</w:t>
      </w:r>
    </w:p>
    <w:p w14:paraId="540C6F2E"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eastAsia="Lucida Sans Unicode" w:hAnsiTheme="minorHAnsi" w:cstheme="minorHAnsi"/>
          <w:lang w:eastAsia="en-US"/>
        </w:rPr>
        <w:t>realizowania objętych treścią niniejszej umowy pisemnych poleceń Zamawiającego;</w:t>
      </w:r>
    </w:p>
    <w:p w14:paraId="7C120BED"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zabezpieczenia obszaru robót 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B608998"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opracowania i uzgodnienia z wszelkimi wymaganymi instytucjami projektu tymczasowej organizacji ruchu na czas budowy wraz z jego ewentualną zmiana w trakcie realizacji robót na wniosek Zamawiającego, nadzoru inwestorskiego lub zarządzającego ruchem,</w:t>
      </w:r>
    </w:p>
    <w:p w14:paraId="218B67DC"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wykonania zgodnie z zatwierdzonym projektem, oznakowania tymczasowej organizacji ruchu na czas budowy oraz jego zdemontowanie po zakończeniu budowy,</w:t>
      </w:r>
    </w:p>
    <w:p w14:paraId="7C1C1C04"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informowania zamawiającego, zarządzającego ruchem, straż pożarną, pogotowie, policję co najmniej z 7 dniowym wyprzedzeniem, o planowanym wprowadzeniu i zmianie organizacji ruchu w czasie budowy,</w:t>
      </w:r>
    </w:p>
    <w:p w14:paraId="5D6BAF07"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072676D7"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wykonania i utrzymania na własny koszt urządzeń i obiektów tymczasowych na terenie budowy oraz ponoszenie kosztów mediów, w tym energii elektrycznej, w okresie realizacji robót,</w:t>
      </w:r>
    </w:p>
    <w:p w14:paraId="69A9BAAB"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zabezpieczenia pod względem BHP miejsc wykonywania robót oraz miejsc składowania materiałów, zgodnie z przepisami oraz wymaganiami specyfikacji technicznych;</w:t>
      </w:r>
    </w:p>
    <w:p w14:paraId="2F6B248A"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usunięcia kolizji i ochrony przez uszkodzeniem istniejących sieci, instalacji, obiektów i punktów geodezyjnych znajdujących się w zasięgu oddziaływania Wykonawcy,</w:t>
      </w:r>
    </w:p>
    <w:p w14:paraId="3C65839F"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ubezpieczenia budowy od ryzyk budowlano – montażowych na kwotę nie niższą niż cena ofertowa (brutto) na okres realizacji przedmiotu umowy,</w:t>
      </w:r>
    </w:p>
    <w:p w14:paraId="1D773B2A"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protokolarnego przejęcia terenu budowy,</w:t>
      </w:r>
    </w:p>
    <w:p w14:paraId="022569EB"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Zapewnienie kadry i nadzoru z niezbędnymi uprawnieniami.</w:t>
      </w:r>
    </w:p>
    <w:p w14:paraId="705CFD90"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użycia materiałów gwarantujących odpowiednią jakość, o parametrach technicznych i jakościowych określonych w SIWZ;</w:t>
      </w:r>
    </w:p>
    <w:p w14:paraId="3A786910"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okazania na żądanie Zamawiającego certyfikatów zgodności w szczególności z Polską Normą przenoszącą normy europejskie lub aprobatą techniczną, deklaracji zgodności  itp. w stosunku do wskazanych i zastosowanych materiałów;</w:t>
      </w:r>
    </w:p>
    <w:p w14:paraId="38635D02"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wykonywania czynności opisanych w opisie przedmiotu zamówienia przez osoby zatrudnione na podstawie umowy o pracę;</w:t>
      </w:r>
    </w:p>
    <w:p w14:paraId="56F3F988"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 xml:space="preserve">zagwarantowania stałej obecności osoby zapewniającej nadzór techniczny nad realizowanym zadaniem, nadzór nad personelem w zakresie bhp, porządku i dyscypliny pracy. </w:t>
      </w:r>
    </w:p>
    <w:p w14:paraId="68B8AE25"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 xml:space="preserve">przestrzegania zakazu spożywania napojów alkoholowych; </w:t>
      </w:r>
    </w:p>
    <w:p w14:paraId="0FFDB62F"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koordynowania prac realizowanych przez podwykonawców;</w:t>
      </w:r>
    </w:p>
    <w:p w14:paraId="1342DC67"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wprowadzenia czasowej organizacji ruchu na czas prowadzenia robót,</w:t>
      </w:r>
    </w:p>
    <w:p w14:paraId="070E1F28"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zapewnienia stałego dojazdu do posesji mieszkańców,</w:t>
      </w:r>
    </w:p>
    <w:p w14:paraId="43CDFCCD"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zabezpieczenia przed zniszczeniem znajdującego się na obszarze robót i nie podlegającego likwidacji zadrzewienia i innych elementów zagospodarowania terenu oraz istniejących instalacji podziemnych i nadziemnych,</w:t>
      </w:r>
    </w:p>
    <w:p w14:paraId="506811F3"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zabezpieczenia dróg prowadzących do terenu budowy przed zniszczeniem spowodowanym środkami transportu Wykonawcy lub jego podwykonawców;</w:t>
      </w:r>
    </w:p>
    <w:p w14:paraId="43856A13"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lastRenderedPageBreak/>
        <w:t>zawiadomienia Zamawiającego o zamiarze wykonania robót zanikających lub ulegających zakryciu z wyprzedzeniem ustalonym z Zamawiającym,</w:t>
      </w:r>
    </w:p>
    <w:p w14:paraId="704329B9"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zabezpieczenia składowanych tymczasowo na placu budowy materiałów i urządzeń do czasu ich wbudowania przed zniszczeniem, uszkodzeniem lub utratą jakości, właściwości lub parametrów, oraz udostępnienia do kontroli przez Inspektora nadzoru,</w:t>
      </w:r>
    </w:p>
    <w:p w14:paraId="5BA4A1B4"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niezwłoczne przekazanie Zamawiającemu dokumentacji powykonawczej wraz z dokumentami pozwalającymi na ocenę prawidłowego wykonania robót zgłaszanych do odbioru,</w:t>
      </w:r>
    </w:p>
    <w:p w14:paraId="55DC6E33"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zgłoszenia przedmiotu umowy do odbioru końcowego, uczestniczenia w czynnościach odbioru i zapewnienie usunięcia ewentualnych wad i usterek,</w:t>
      </w:r>
    </w:p>
    <w:p w14:paraId="047C8561"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dbania o należyty porządek na terenie budowy;</w:t>
      </w:r>
    </w:p>
    <w:p w14:paraId="38158E77" w14:textId="77777777" w:rsidR="009223BA" w:rsidRPr="00B838AE" w:rsidRDefault="009223BA" w:rsidP="00B838AE">
      <w:pPr>
        <w:numPr>
          <w:ilvl w:val="0"/>
          <w:numId w:val="44"/>
        </w:numPr>
        <w:tabs>
          <w:tab w:val="clear" w:pos="2340"/>
          <w:tab w:val="num" w:pos="2552"/>
        </w:tabs>
        <w:ind w:left="567"/>
        <w:jc w:val="both"/>
        <w:rPr>
          <w:rFonts w:asciiTheme="minorHAnsi" w:hAnsiTheme="minorHAnsi" w:cstheme="minorHAnsi"/>
        </w:rPr>
      </w:pPr>
      <w:r w:rsidRPr="00B838AE">
        <w:rPr>
          <w:rFonts w:asciiTheme="minorHAnsi" w:hAnsiTheme="minorHAnsi" w:cstheme="minorHAnsi"/>
        </w:rPr>
        <w:t>sporządzenia planu Bezpieczeństwa i Ochrony Zdrowia na budowie (BIOZ).</w:t>
      </w:r>
    </w:p>
    <w:p w14:paraId="2E0735DC" w14:textId="77777777" w:rsidR="009223BA" w:rsidRPr="00B838AE" w:rsidRDefault="009223BA" w:rsidP="009223BA">
      <w:pPr>
        <w:ind w:left="207"/>
        <w:jc w:val="both"/>
        <w:rPr>
          <w:rFonts w:asciiTheme="minorHAnsi" w:hAnsiTheme="minorHAnsi" w:cstheme="minorHAnsi"/>
        </w:rPr>
      </w:pPr>
    </w:p>
    <w:p w14:paraId="65AA0F76" w14:textId="77777777" w:rsidR="009223BA" w:rsidRPr="00B838AE" w:rsidRDefault="009223BA" w:rsidP="00B838AE">
      <w:pPr>
        <w:pStyle w:val="Akapitzlist"/>
        <w:numPr>
          <w:ilvl w:val="0"/>
          <w:numId w:val="56"/>
        </w:numPr>
        <w:ind w:left="426"/>
        <w:contextualSpacing/>
        <w:jc w:val="both"/>
        <w:rPr>
          <w:rFonts w:asciiTheme="minorHAnsi" w:hAnsiTheme="minorHAnsi" w:cstheme="minorHAnsi"/>
        </w:rPr>
      </w:pPr>
      <w:r w:rsidRPr="00B838AE">
        <w:rPr>
          <w:rFonts w:asciiTheme="minorHAnsi" w:hAnsiTheme="minorHAnsi" w:cstheme="minorHAnsi"/>
        </w:rPr>
        <w:t>Wykonawca ponosi pełną odpowiedzialność za wypadki oraz szkody w miejscu wykonywania prac do dnia końcowego odbioru robót  a w przypadku stwierdzenia usterek lub wad w trakcie odbioru końcowego do czasu ich usunięcia.</w:t>
      </w:r>
    </w:p>
    <w:p w14:paraId="48201A34" w14:textId="77777777" w:rsidR="009223BA" w:rsidRPr="00B838AE" w:rsidRDefault="009223BA" w:rsidP="00B838AE">
      <w:pPr>
        <w:pStyle w:val="Akapitzlist"/>
        <w:numPr>
          <w:ilvl w:val="0"/>
          <w:numId w:val="56"/>
        </w:numPr>
        <w:ind w:left="426"/>
        <w:contextualSpacing/>
        <w:jc w:val="both"/>
        <w:rPr>
          <w:rFonts w:asciiTheme="minorHAnsi" w:hAnsiTheme="minorHAnsi" w:cstheme="minorHAnsi"/>
        </w:rPr>
      </w:pPr>
      <w:r w:rsidRPr="00B838AE">
        <w:rPr>
          <w:rFonts w:asciiTheme="minorHAnsi" w:hAnsiTheme="minorHAnsi" w:cstheme="minorHAnsi"/>
        </w:rPr>
        <w:t>Wykonawca bez dodatkowego wynagrodzenia zobowiązany jest w toku realizacji, w przypadku zniszczenia lub uszkodzenia robót wykonanych, bądź urządzeń, do naprawienia ich i doprowadzenia do stanu pierwotnego.</w:t>
      </w:r>
    </w:p>
    <w:p w14:paraId="129A0BCB" w14:textId="77777777" w:rsidR="009223BA" w:rsidRPr="00B838AE" w:rsidRDefault="009223BA" w:rsidP="00B838AE">
      <w:pPr>
        <w:pStyle w:val="Akapitzlist"/>
        <w:numPr>
          <w:ilvl w:val="0"/>
          <w:numId w:val="56"/>
        </w:numPr>
        <w:ind w:left="426"/>
        <w:contextualSpacing/>
        <w:jc w:val="both"/>
        <w:rPr>
          <w:rFonts w:asciiTheme="minorHAnsi" w:hAnsiTheme="minorHAnsi" w:cstheme="minorHAnsi"/>
        </w:rPr>
      </w:pPr>
      <w:r w:rsidRPr="00B838AE">
        <w:rPr>
          <w:rFonts w:asciiTheme="minorHAnsi" w:hAnsiTheme="minorHAnsi" w:cstheme="minorHAnsi"/>
        </w:rPr>
        <w:t>Powierzenie wykonania prac stanowiących przedmiot umowy osobie trzeciej wymaga pisemnej zgody Zamawiającego.</w:t>
      </w:r>
    </w:p>
    <w:p w14:paraId="3AC3287D" w14:textId="77777777" w:rsidR="009223BA" w:rsidRPr="00B838AE" w:rsidRDefault="009223BA" w:rsidP="00B838AE">
      <w:pPr>
        <w:pStyle w:val="Akapitzlist"/>
        <w:numPr>
          <w:ilvl w:val="0"/>
          <w:numId w:val="56"/>
        </w:numPr>
        <w:ind w:left="426"/>
        <w:contextualSpacing/>
        <w:jc w:val="both"/>
        <w:rPr>
          <w:rFonts w:asciiTheme="minorHAnsi" w:hAnsiTheme="minorHAnsi" w:cstheme="minorHAnsi"/>
        </w:rPr>
      </w:pPr>
      <w:r w:rsidRPr="00B838AE">
        <w:rPr>
          <w:rFonts w:asciiTheme="minorHAnsi" w:hAnsiTheme="minorHAnsi" w:cstheme="minorHAnsi"/>
        </w:rPr>
        <w:t>Wykonawca zapewnia na własny koszt transport odpadów do miejsc ich wykorzystania lub utylizacji, łącznie z kosztami utylizacji. Jako wytwarzający odpady – jest zobowiązany do przestrzegania przepisów prawnych wynikających z obowiązujących przepisów, w tym w szczególności legitymowania się na każde żądanie Zamawiającego dokumentami potwierdzającymi realizację obowiązków ustawowych w tym zakresie.</w:t>
      </w:r>
    </w:p>
    <w:p w14:paraId="6BF510A9" w14:textId="77777777" w:rsidR="009223BA" w:rsidRPr="00B838AE" w:rsidRDefault="009223BA" w:rsidP="00B838AE">
      <w:pPr>
        <w:numPr>
          <w:ilvl w:val="0"/>
          <w:numId w:val="56"/>
        </w:numPr>
        <w:ind w:left="426"/>
        <w:jc w:val="both"/>
        <w:rPr>
          <w:rFonts w:asciiTheme="minorHAnsi" w:hAnsiTheme="minorHAnsi" w:cstheme="minorHAnsi"/>
        </w:rPr>
      </w:pPr>
      <w:r w:rsidRPr="00B838AE">
        <w:rPr>
          <w:rFonts w:asciiTheme="minorHAnsi" w:hAnsiTheme="minorHAnsi" w:cstheme="minorHAnsi"/>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338D07A6" w14:textId="77777777" w:rsidR="009223BA" w:rsidRPr="00B838AE" w:rsidRDefault="009223BA" w:rsidP="00B838AE">
      <w:pPr>
        <w:numPr>
          <w:ilvl w:val="0"/>
          <w:numId w:val="56"/>
        </w:numPr>
        <w:ind w:left="426"/>
        <w:jc w:val="both"/>
        <w:rPr>
          <w:rFonts w:asciiTheme="minorHAnsi" w:hAnsiTheme="minorHAnsi" w:cstheme="minorHAnsi"/>
        </w:rPr>
      </w:pPr>
      <w:r w:rsidRPr="00B838AE">
        <w:rPr>
          <w:rFonts w:asciiTheme="minorHAnsi" w:hAnsiTheme="minorHAnsi" w:cstheme="minorHAnsi"/>
        </w:rPr>
        <w:t>Wykonawca zobowiązuje się nie dokonywać cesji wierzytelności wnikających z niniejszej umowy bez zgody Zamawiającego. Cesja wykonana bez zgody Zamawiającego jest nieważna.</w:t>
      </w:r>
    </w:p>
    <w:p w14:paraId="446B46A4" w14:textId="77777777" w:rsidR="009223BA" w:rsidRPr="00B838AE" w:rsidRDefault="009223BA" w:rsidP="00B838AE">
      <w:pPr>
        <w:numPr>
          <w:ilvl w:val="0"/>
          <w:numId w:val="56"/>
        </w:numPr>
        <w:ind w:left="426"/>
        <w:jc w:val="both"/>
        <w:rPr>
          <w:rFonts w:asciiTheme="minorHAnsi" w:hAnsiTheme="minorHAnsi" w:cstheme="minorHAnsi"/>
        </w:rPr>
      </w:pPr>
      <w:r w:rsidRPr="00B838AE">
        <w:rPr>
          <w:rFonts w:asciiTheme="minorHAnsi" w:hAnsiTheme="minorHAnsi" w:cstheme="minorHAnsi"/>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SIWZ, gdzie wykonanie tych czynności polega na wykonywaniu pracy w sposób określony w art. 22 § 1 ustawy z dnia 26 czerwca 1974 r. Kodeks pracy (</w:t>
      </w:r>
      <w:proofErr w:type="spellStart"/>
      <w:r w:rsidRPr="00B838AE">
        <w:rPr>
          <w:rFonts w:asciiTheme="minorHAnsi" w:hAnsiTheme="minorHAnsi" w:cstheme="minorHAnsi"/>
        </w:rPr>
        <w:t>t.j</w:t>
      </w:r>
      <w:proofErr w:type="spellEnd"/>
      <w:r w:rsidRPr="00B838AE">
        <w:rPr>
          <w:rFonts w:asciiTheme="minorHAnsi" w:hAnsiTheme="minorHAnsi" w:cstheme="minorHAnsi"/>
        </w:rPr>
        <w:t>. Dz.U. z 2019 r. poz.1040 z późn. zm.) wskazanych przez Zamawiającego w Opisie przedmiotu zamówienia SIWZ.</w:t>
      </w:r>
    </w:p>
    <w:p w14:paraId="6281EB86" w14:textId="77777777" w:rsidR="009223BA" w:rsidRPr="00B838AE" w:rsidRDefault="009223BA" w:rsidP="00B838AE">
      <w:pPr>
        <w:numPr>
          <w:ilvl w:val="0"/>
          <w:numId w:val="56"/>
        </w:numPr>
        <w:ind w:left="426"/>
        <w:jc w:val="both"/>
        <w:rPr>
          <w:rFonts w:asciiTheme="minorHAnsi" w:hAnsiTheme="minorHAnsi" w:cstheme="minorHAnsi"/>
          <w:u w:val="single"/>
        </w:rPr>
      </w:pPr>
      <w:r w:rsidRPr="00B838AE">
        <w:rPr>
          <w:rFonts w:asciiTheme="minorHAnsi" w:hAnsiTheme="minorHAnsi" w:cstheme="minorHAnsi"/>
        </w:rPr>
        <w:t>Wymóg zatrudniania przez Wykonawcę, podwykonawcę, dalszego podwykonawcę osób zatrudnionych na umowę o pracę dotyczy osób wykonujących czynności wskazane w Opisie przedmiotu zamówienia SIWZ.</w:t>
      </w:r>
    </w:p>
    <w:p w14:paraId="2D356DBD" w14:textId="77777777" w:rsidR="009223BA" w:rsidRPr="00B838AE" w:rsidRDefault="009223BA" w:rsidP="00B838AE">
      <w:pPr>
        <w:numPr>
          <w:ilvl w:val="0"/>
          <w:numId w:val="56"/>
        </w:numPr>
        <w:ind w:left="426"/>
        <w:jc w:val="both"/>
        <w:rPr>
          <w:rFonts w:asciiTheme="minorHAnsi" w:hAnsiTheme="minorHAnsi" w:cstheme="minorHAnsi"/>
          <w:u w:val="single"/>
        </w:rPr>
      </w:pPr>
      <w:r w:rsidRPr="00B838AE">
        <w:rPr>
          <w:rFonts w:asciiTheme="minorHAnsi" w:hAnsiTheme="minorHAnsi" w:cstheme="minorHAnsi"/>
        </w:rPr>
        <w:t>Na Wykonawcy ciąży obowiązek zapewnienia, aby również podwykonawcy i dalsi podwykonawcy spełniali wszystkie wymogi względem osób zatrudnionych na umowę o pracę.</w:t>
      </w:r>
    </w:p>
    <w:p w14:paraId="75BFC160" w14:textId="77777777" w:rsidR="009223BA" w:rsidRPr="00B838AE" w:rsidRDefault="009223BA" w:rsidP="00B838AE">
      <w:pPr>
        <w:numPr>
          <w:ilvl w:val="0"/>
          <w:numId w:val="56"/>
        </w:numPr>
        <w:ind w:left="426"/>
        <w:jc w:val="both"/>
        <w:rPr>
          <w:rFonts w:asciiTheme="minorHAnsi" w:hAnsiTheme="minorHAnsi" w:cstheme="minorHAnsi"/>
          <w:u w:val="single"/>
        </w:rPr>
      </w:pPr>
      <w:r w:rsidRPr="00B838AE">
        <w:rPr>
          <w:rFonts w:asciiTheme="minorHAnsi" w:hAnsiTheme="minorHAnsi" w:cstheme="minorHAnsi"/>
        </w:rPr>
        <w:t>Informacje wrażliwe wynikające z przekazywanych dokumentów podlegające ochronie zgodnie z ustawą z dnia 10 maja 2018 roku o ochronie danych osobowych (</w:t>
      </w:r>
      <w:proofErr w:type="spellStart"/>
      <w:r w:rsidRPr="00B838AE">
        <w:rPr>
          <w:rFonts w:asciiTheme="minorHAnsi" w:hAnsiTheme="minorHAnsi" w:cstheme="minorHAnsi"/>
        </w:rPr>
        <w:t>t.j</w:t>
      </w:r>
      <w:proofErr w:type="spellEnd"/>
      <w:r w:rsidRPr="00B838AE">
        <w:rPr>
          <w:rFonts w:asciiTheme="minorHAnsi" w:hAnsiTheme="minorHAnsi" w:cstheme="minorHAnsi"/>
        </w:rPr>
        <w:t xml:space="preserve">. Dz. z 2019 r. poz. 1781) winny być </w:t>
      </w:r>
      <w:proofErr w:type="spellStart"/>
      <w:r w:rsidRPr="00B838AE">
        <w:rPr>
          <w:rFonts w:asciiTheme="minorHAnsi" w:hAnsiTheme="minorHAnsi" w:cstheme="minorHAnsi"/>
        </w:rPr>
        <w:t>zanominizowane</w:t>
      </w:r>
      <w:proofErr w:type="spellEnd"/>
      <w:r w:rsidRPr="00B838AE">
        <w:rPr>
          <w:rFonts w:asciiTheme="minorHAnsi" w:hAnsiTheme="minorHAnsi" w:cstheme="minorHAnsi"/>
        </w:rPr>
        <w:t>.</w:t>
      </w:r>
    </w:p>
    <w:p w14:paraId="586A7849" w14:textId="77777777" w:rsidR="009223BA" w:rsidRPr="00B838AE" w:rsidRDefault="009223BA" w:rsidP="00B838AE">
      <w:pPr>
        <w:numPr>
          <w:ilvl w:val="0"/>
          <w:numId w:val="56"/>
        </w:numPr>
        <w:ind w:left="426"/>
        <w:jc w:val="both"/>
        <w:rPr>
          <w:rFonts w:asciiTheme="minorHAnsi" w:hAnsiTheme="minorHAnsi" w:cstheme="minorHAnsi"/>
          <w:u w:val="single"/>
        </w:rPr>
      </w:pPr>
      <w:r w:rsidRPr="00B838AE">
        <w:rPr>
          <w:rFonts w:asciiTheme="minorHAnsi" w:hAnsiTheme="minorHAnsi" w:cstheme="minorHAnsi"/>
        </w:rPr>
        <w:t xml:space="preserve">Wykonawca jest zobowiązany do posiadania odpowiedniego ubezpieczenia od odpowiedzialności cywilnej w zakresie prowadzonej działalności gospodarczej przez cały okres realizacji robót objętych umową. </w:t>
      </w:r>
    </w:p>
    <w:p w14:paraId="07955E77" w14:textId="77777777" w:rsidR="009223BA" w:rsidRPr="00B838AE" w:rsidRDefault="009223BA" w:rsidP="00B838AE">
      <w:pPr>
        <w:numPr>
          <w:ilvl w:val="0"/>
          <w:numId w:val="56"/>
        </w:numPr>
        <w:ind w:left="426"/>
        <w:jc w:val="both"/>
        <w:rPr>
          <w:rFonts w:asciiTheme="minorHAnsi" w:hAnsiTheme="minorHAnsi" w:cstheme="minorHAnsi"/>
          <w:u w:val="single"/>
        </w:rPr>
      </w:pPr>
      <w:r w:rsidRPr="00B838AE">
        <w:rPr>
          <w:rFonts w:asciiTheme="minorHAnsi" w:hAnsiTheme="minorHAnsi" w:cstheme="minorHAnsi"/>
        </w:rPr>
        <w:t xml:space="preserve">Wykonawca poniesie odpowiedzialność cywilną za szkody osobowe i majątkowe Zamawiającego i osób trzecich wynikające z  wykonywania robót budowlanych zleconych przez Zamawiającego. </w:t>
      </w:r>
    </w:p>
    <w:p w14:paraId="0855BBD3" w14:textId="77777777" w:rsidR="009223BA" w:rsidRPr="00B838AE" w:rsidRDefault="009223BA" w:rsidP="00B838AE">
      <w:pPr>
        <w:numPr>
          <w:ilvl w:val="0"/>
          <w:numId w:val="56"/>
        </w:numPr>
        <w:ind w:left="426"/>
        <w:jc w:val="both"/>
        <w:rPr>
          <w:rFonts w:asciiTheme="minorHAnsi" w:hAnsiTheme="minorHAnsi" w:cstheme="minorHAnsi"/>
          <w:u w:val="single"/>
        </w:rPr>
      </w:pPr>
      <w:r w:rsidRPr="00B838AE">
        <w:rPr>
          <w:rFonts w:asciiTheme="minorHAnsi" w:hAnsiTheme="minorHAnsi" w:cstheme="minorHAnsi"/>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5C1330CB" w14:textId="77777777" w:rsidR="009223BA" w:rsidRPr="00B838AE" w:rsidRDefault="009223BA" w:rsidP="009223BA">
      <w:pPr>
        <w:jc w:val="both"/>
        <w:rPr>
          <w:rFonts w:asciiTheme="minorHAnsi" w:hAnsiTheme="minorHAnsi" w:cstheme="minorHAnsi"/>
          <w:u w:val="single"/>
        </w:rPr>
      </w:pPr>
    </w:p>
    <w:p w14:paraId="6743BCDA" w14:textId="77777777" w:rsidR="009223BA" w:rsidRPr="00B838AE" w:rsidRDefault="009223BA" w:rsidP="009223BA">
      <w:pPr>
        <w:rPr>
          <w:rFonts w:asciiTheme="minorHAnsi" w:hAnsiTheme="minorHAnsi" w:cstheme="minorHAnsi"/>
          <w:b/>
          <w:i/>
        </w:rPr>
      </w:pPr>
    </w:p>
    <w:p w14:paraId="2CB0E09F"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§4</w:t>
      </w:r>
    </w:p>
    <w:p w14:paraId="18A5FD0B"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Przedstawiciele stron</w:t>
      </w:r>
    </w:p>
    <w:p w14:paraId="32E95B33" w14:textId="77777777" w:rsidR="009223BA" w:rsidRPr="00B838AE" w:rsidRDefault="009223BA" w:rsidP="00B838AE">
      <w:pPr>
        <w:numPr>
          <w:ilvl w:val="0"/>
          <w:numId w:val="33"/>
        </w:numPr>
        <w:ind w:left="360"/>
        <w:jc w:val="both"/>
        <w:rPr>
          <w:rFonts w:asciiTheme="minorHAnsi" w:hAnsiTheme="minorHAnsi" w:cstheme="minorHAnsi"/>
        </w:rPr>
      </w:pPr>
      <w:r w:rsidRPr="00B838AE">
        <w:rPr>
          <w:rFonts w:asciiTheme="minorHAnsi" w:hAnsiTheme="minorHAnsi" w:cstheme="minorHAnsi"/>
        </w:rPr>
        <w:t>Przedstawicielem ze  strony Zamawiającego upoważnionym do dokonywania czynności związanych z realizacją niniejszej umowy jest …………………………………………., a w przypadku jego nieobecności osoba go zastępująca.</w:t>
      </w:r>
    </w:p>
    <w:p w14:paraId="3D5C82F4" w14:textId="77777777" w:rsidR="009223BA" w:rsidRPr="00B838AE" w:rsidRDefault="009223BA" w:rsidP="00B838AE">
      <w:pPr>
        <w:numPr>
          <w:ilvl w:val="0"/>
          <w:numId w:val="33"/>
        </w:numPr>
        <w:ind w:left="360"/>
        <w:jc w:val="both"/>
        <w:rPr>
          <w:rFonts w:asciiTheme="minorHAnsi" w:hAnsiTheme="minorHAnsi" w:cstheme="minorHAnsi"/>
        </w:rPr>
      </w:pPr>
      <w:r w:rsidRPr="00B838AE">
        <w:rPr>
          <w:rFonts w:asciiTheme="minorHAnsi" w:hAnsiTheme="minorHAnsi" w:cstheme="minorHAnsi"/>
        </w:rPr>
        <w:t xml:space="preserve">Wykonawca ustanawia osobę odpowiedzialną za realizację umowy: .............................. </w:t>
      </w:r>
    </w:p>
    <w:p w14:paraId="211892CC" w14:textId="77777777" w:rsidR="009223BA" w:rsidRPr="00B838AE" w:rsidRDefault="009223BA" w:rsidP="00B838AE">
      <w:pPr>
        <w:numPr>
          <w:ilvl w:val="0"/>
          <w:numId w:val="33"/>
        </w:numPr>
        <w:ind w:left="360"/>
        <w:jc w:val="both"/>
        <w:rPr>
          <w:rFonts w:asciiTheme="minorHAnsi" w:hAnsiTheme="minorHAnsi" w:cstheme="minorHAnsi"/>
        </w:rPr>
      </w:pPr>
      <w:r w:rsidRPr="00B838AE">
        <w:rPr>
          <w:rFonts w:asciiTheme="minorHAnsi" w:hAnsiTheme="minorHAnsi" w:cstheme="minorHAnsi"/>
        </w:rPr>
        <w:t xml:space="preserve">Wykonawca zobowiązany jest zapewnić kierowanie robotami objętymi umową przez osoby posiadające stosowne kwalifikacje zawodowe. </w:t>
      </w:r>
    </w:p>
    <w:p w14:paraId="46C472E0" w14:textId="77777777" w:rsidR="009223BA" w:rsidRPr="00B838AE" w:rsidRDefault="009223BA" w:rsidP="009223BA">
      <w:pPr>
        <w:jc w:val="both"/>
        <w:rPr>
          <w:rFonts w:asciiTheme="minorHAnsi" w:hAnsiTheme="minorHAnsi" w:cstheme="minorHAnsi"/>
        </w:rPr>
      </w:pPr>
    </w:p>
    <w:p w14:paraId="7977E240"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§5</w:t>
      </w:r>
    </w:p>
    <w:p w14:paraId="072F9A27"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Odbiór robót</w:t>
      </w:r>
    </w:p>
    <w:p w14:paraId="48398908" w14:textId="77777777" w:rsidR="009223BA" w:rsidRPr="00B838AE" w:rsidRDefault="009223BA" w:rsidP="00B838AE">
      <w:pPr>
        <w:numPr>
          <w:ilvl w:val="0"/>
          <w:numId w:val="41"/>
        </w:numPr>
        <w:tabs>
          <w:tab w:val="clear" w:pos="720"/>
          <w:tab w:val="num" w:pos="851"/>
        </w:tabs>
        <w:ind w:left="426"/>
        <w:jc w:val="both"/>
        <w:rPr>
          <w:rFonts w:asciiTheme="minorHAnsi" w:hAnsiTheme="minorHAnsi" w:cstheme="minorHAnsi"/>
        </w:rPr>
      </w:pPr>
      <w:r w:rsidRPr="00B838AE">
        <w:rPr>
          <w:rFonts w:asciiTheme="minorHAnsi" w:hAnsiTheme="minorHAnsi" w:cstheme="minorHAnsi"/>
        </w:rPr>
        <w:t xml:space="preserve">Przedmiotem odbioru końcowego jest zakres robót określony w § 1 niniejszej umowy. </w:t>
      </w:r>
    </w:p>
    <w:p w14:paraId="624AE0F4" w14:textId="77777777" w:rsidR="009223BA" w:rsidRPr="00B838AE" w:rsidRDefault="009223BA" w:rsidP="009223BA">
      <w:pPr>
        <w:ind w:left="426"/>
        <w:jc w:val="both"/>
        <w:rPr>
          <w:rFonts w:asciiTheme="minorHAnsi" w:hAnsiTheme="minorHAnsi" w:cstheme="minorHAnsi"/>
        </w:rPr>
      </w:pPr>
    </w:p>
    <w:p w14:paraId="6DA4E3CE"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Gotowość do odbioru końcowego zgłasza Wykonawca w formie pisemnej. Skutki zaniechania tego obowiązku będą obciążać Wykonawcę. </w:t>
      </w:r>
    </w:p>
    <w:p w14:paraId="69C436A4"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2771257E"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Niewywiązanie się z powyższego będzie skutkowało nieuznaniem przez Zamawiającego zgłoszenia gotowości do odbioru dokonanego przez Wykonawcę. </w:t>
      </w:r>
    </w:p>
    <w:p w14:paraId="3AB82C8A" w14:textId="77777777" w:rsidR="009223BA" w:rsidRPr="00B838AE" w:rsidRDefault="009223BA" w:rsidP="00B838AE">
      <w:pPr>
        <w:pStyle w:val="Akapitzlist"/>
        <w:numPr>
          <w:ilvl w:val="0"/>
          <w:numId w:val="58"/>
        </w:numPr>
        <w:spacing w:after="160" w:line="259" w:lineRule="auto"/>
        <w:contextualSpacing/>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Jeżeli w czasie czynności odbiorowych zostaną stwierdzone wady lub usterki to zamawiającemu przysługują następujące uprawnienia:</w:t>
      </w:r>
    </w:p>
    <w:p w14:paraId="469174D6" w14:textId="77777777" w:rsidR="009223BA" w:rsidRPr="00B838AE" w:rsidRDefault="009223BA" w:rsidP="00B838AE">
      <w:pPr>
        <w:pStyle w:val="Akapitzlist"/>
        <w:numPr>
          <w:ilvl w:val="0"/>
          <w:numId w:val="59"/>
        </w:numPr>
        <w:spacing w:after="160" w:line="259" w:lineRule="auto"/>
        <w:ind w:left="993"/>
        <w:contextualSpacing/>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jeżeli wady nadają się do usunięcia, zamawiający odbiera roboty z wyznaczeniem terminu do usunięcia wady </w:t>
      </w:r>
    </w:p>
    <w:p w14:paraId="553C1340" w14:textId="77777777" w:rsidR="009223BA" w:rsidRPr="00B838AE" w:rsidRDefault="009223BA" w:rsidP="00B838AE">
      <w:pPr>
        <w:pStyle w:val="Akapitzlist"/>
        <w:numPr>
          <w:ilvl w:val="0"/>
          <w:numId w:val="59"/>
        </w:numPr>
        <w:spacing w:after="160" w:line="259" w:lineRule="auto"/>
        <w:ind w:left="993"/>
        <w:contextualSpacing/>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jeżeli wady nie nadają się do usunięcia to:</w:t>
      </w:r>
    </w:p>
    <w:p w14:paraId="7CBB7276" w14:textId="77777777" w:rsidR="009223BA" w:rsidRPr="00B838AE" w:rsidRDefault="009223BA" w:rsidP="00B838AE">
      <w:pPr>
        <w:pStyle w:val="Akapitzlist"/>
        <w:numPr>
          <w:ilvl w:val="0"/>
          <w:numId w:val="60"/>
        </w:numPr>
        <w:spacing w:after="160" w:line="259" w:lineRule="auto"/>
        <w:ind w:left="1134"/>
        <w:contextualSpacing/>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jeżeli nie uniemożliwiają one użytkowania przedmiotu odbioru zgodnie z  przeznaczeniem, zlecający może obniżyć odpowiednio wynagrodzenie; </w:t>
      </w:r>
    </w:p>
    <w:p w14:paraId="3E230E81" w14:textId="77777777" w:rsidR="009223BA" w:rsidRPr="00B838AE" w:rsidRDefault="009223BA" w:rsidP="00B838AE">
      <w:pPr>
        <w:pStyle w:val="Akapitzlist"/>
        <w:numPr>
          <w:ilvl w:val="0"/>
          <w:numId w:val="60"/>
        </w:numPr>
        <w:spacing w:after="160" w:line="259" w:lineRule="auto"/>
        <w:ind w:left="1134"/>
        <w:contextualSpacing/>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jeżeli wady uniemożliwiają użytkowanie przedmiotu odbioru zgodnie z przeznaczeniem zlecający może odstąpić od umowy lub żądać wykonania przedmiotu umowy  po raz drugi.  </w:t>
      </w:r>
    </w:p>
    <w:p w14:paraId="61F04B98"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5A90F32A"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05CD7026"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Wykonawca zobowiązany jest do zawiadomienia  Zamawiającego o usunięciu wad. </w:t>
      </w:r>
    </w:p>
    <w:p w14:paraId="355405C5"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Odbiór gwarancyjny dokonany zostanie w każdym momencie stwierdzenia wad i nie później niż na 30 dni przed upływem okresu gwarancyjnego. </w:t>
      </w:r>
    </w:p>
    <w:p w14:paraId="736E3799"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6657CB09" w14:textId="77777777" w:rsidR="009223BA" w:rsidRPr="00B838AE" w:rsidRDefault="009223BA" w:rsidP="00B838AE">
      <w:pPr>
        <w:pStyle w:val="Akapitzlist"/>
        <w:numPr>
          <w:ilvl w:val="0"/>
          <w:numId w:val="58"/>
        </w:numPr>
        <w:contextualSpacing/>
        <w:jc w:val="both"/>
        <w:rPr>
          <w:rFonts w:asciiTheme="minorHAnsi" w:eastAsia="Lucida Sans Unicode" w:hAnsiTheme="minorHAnsi" w:cstheme="minorHAnsi"/>
          <w:lang w:eastAsia="en-US"/>
        </w:rPr>
      </w:pPr>
      <w:r w:rsidRPr="00B838AE">
        <w:rPr>
          <w:rFonts w:asciiTheme="minorHAnsi" w:eastAsia="Lucida Sans Unicode" w:hAnsiTheme="minorHAnsi" w:cstheme="minorHAnsi"/>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51150C2F" w14:textId="77777777" w:rsidR="009223BA" w:rsidRPr="00B838AE" w:rsidRDefault="009223BA" w:rsidP="00B838AE">
      <w:pPr>
        <w:numPr>
          <w:ilvl w:val="0"/>
          <w:numId w:val="58"/>
        </w:numPr>
        <w:jc w:val="both"/>
        <w:rPr>
          <w:rFonts w:asciiTheme="minorHAnsi" w:hAnsiTheme="minorHAnsi" w:cstheme="minorHAnsi"/>
        </w:rPr>
      </w:pPr>
      <w:r w:rsidRPr="00B838AE">
        <w:rPr>
          <w:rFonts w:asciiTheme="minorHAnsi" w:eastAsia="Lucida Sans Unicode" w:hAnsiTheme="minorHAnsi" w:cstheme="minorHAnsi"/>
          <w:lang w:eastAsia="en-US"/>
        </w:rPr>
        <w:lastRenderedPageBreak/>
        <w:t xml:space="preserve"> </w:t>
      </w:r>
      <w:r w:rsidRPr="00B838AE">
        <w:rPr>
          <w:rFonts w:asciiTheme="minorHAnsi" w:hAnsiTheme="minorHAnsi" w:cstheme="minorHAnsi"/>
        </w:rPr>
        <w:t>Jeżeli Zamawiający uzna, że roboty zostały zakończone i nie będzie miał zastrzeżeń co do  kompletności i prawidłowości dokumentacji powykonawczej, w porozumieniu z Wykonawcą  wyznacza datę odbioru końcowego robót.</w:t>
      </w:r>
    </w:p>
    <w:p w14:paraId="2F8140D7" w14:textId="77777777" w:rsidR="009223BA" w:rsidRPr="00B838AE" w:rsidRDefault="009223BA" w:rsidP="00B838AE">
      <w:pPr>
        <w:numPr>
          <w:ilvl w:val="0"/>
          <w:numId w:val="58"/>
        </w:numPr>
        <w:ind w:left="709"/>
        <w:jc w:val="both"/>
        <w:rPr>
          <w:rFonts w:asciiTheme="minorHAnsi" w:hAnsiTheme="minorHAnsi" w:cstheme="minorHAnsi"/>
        </w:rPr>
      </w:pPr>
      <w:bookmarkStart w:id="1" w:name="_Toc315866785"/>
      <w:r w:rsidRPr="00B838AE">
        <w:rPr>
          <w:rFonts w:asciiTheme="minorHAnsi" w:hAnsiTheme="minorHAnsi" w:cstheme="minorHAnsi"/>
        </w:rPr>
        <w:t>W przypadku nie usunięcia wad i usterek przez Wykonawcę w uzgodnionym terminie wady usunie Zamawiający, obciążając wykonawcę pełnymi kosztami ich usunięcia.</w:t>
      </w:r>
      <w:bookmarkEnd w:id="1"/>
    </w:p>
    <w:p w14:paraId="0CA142D0" w14:textId="77777777" w:rsidR="009223BA" w:rsidRPr="00B838AE" w:rsidRDefault="009223BA" w:rsidP="009223BA">
      <w:pPr>
        <w:jc w:val="center"/>
        <w:rPr>
          <w:rFonts w:asciiTheme="minorHAnsi" w:hAnsiTheme="minorHAnsi" w:cstheme="minorHAnsi"/>
          <w:b/>
        </w:rPr>
      </w:pPr>
    </w:p>
    <w:p w14:paraId="218CDCB6"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§6</w:t>
      </w:r>
    </w:p>
    <w:p w14:paraId="33FBFFF8"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Wynagrodzenie i warunki płatności</w:t>
      </w:r>
    </w:p>
    <w:p w14:paraId="65979C5E" w14:textId="77777777" w:rsidR="009223BA" w:rsidRPr="00B838AE" w:rsidRDefault="009223BA" w:rsidP="00B838AE">
      <w:pPr>
        <w:numPr>
          <w:ilvl w:val="0"/>
          <w:numId w:val="29"/>
        </w:numPr>
        <w:ind w:left="360" w:right="-110"/>
        <w:jc w:val="both"/>
        <w:rPr>
          <w:rFonts w:asciiTheme="minorHAnsi" w:hAnsiTheme="minorHAnsi" w:cstheme="minorHAnsi"/>
        </w:rPr>
      </w:pPr>
      <w:r w:rsidRPr="00B838AE">
        <w:rPr>
          <w:rFonts w:asciiTheme="minorHAnsi" w:hAnsiTheme="minorHAnsi" w:cstheme="minorHAnsi"/>
        </w:rPr>
        <w:t xml:space="preserve">Strony ustalają, że za wykonanie przedmiotu umowy określonego w § 1 niniejszej umowy Wykonawca otrzyma </w:t>
      </w:r>
      <w:bookmarkStart w:id="2" w:name="_Hlk36712029"/>
      <w:r w:rsidRPr="00B838AE">
        <w:rPr>
          <w:rFonts w:asciiTheme="minorHAnsi" w:hAnsiTheme="minorHAnsi" w:cstheme="minorHAnsi"/>
        </w:rPr>
        <w:t xml:space="preserve">wynagrodzenie kosztorysowe w wysokości </w:t>
      </w:r>
      <w:r w:rsidRPr="00B838AE">
        <w:rPr>
          <w:rFonts w:asciiTheme="minorHAnsi" w:hAnsiTheme="minorHAnsi" w:cstheme="minorHAnsi"/>
          <w:b/>
          <w:bCs/>
        </w:rPr>
        <w:t>……. zł</w:t>
      </w:r>
      <w:r w:rsidRPr="00B838AE">
        <w:rPr>
          <w:rFonts w:asciiTheme="minorHAnsi" w:hAnsiTheme="minorHAnsi" w:cstheme="minorHAnsi"/>
          <w:b/>
        </w:rPr>
        <w:t xml:space="preserve"> </w:t>
      </w:r>
      <w:r w:rsidRPr="00B838AE">
        <w:rPr>
          <w:rFonts w:asciiTheme="minorHAnsi" w:hAnsiTheme="minorHAnsi" w:cstheme="minorHAnsi"/>
        </w:rPr>
        <w:t>netto. Do wartości netto dodaje się podatek VAT w wysokości: … %</w:t>
      </w:r>
      <w:r w:rsidRPr="00B838AE">
        <w:rPr>
          <w:rFonts w:asciiTheme="minorHAnsi" w:hAnsiTheme="minorHAnsi" w:cstheme="minorHAnsi"/>
          <w:b/>
        </w:rPr>
        <w:t xml:space="preserve"> </w:t>
      </w:r>
      <w:r w:rsidRPr="00B838AE">
        <w:rPr>
          <w:rFonts w:asciiTheme="minorHAnsi" w:hAnsiTheme="minorHAnsi" w:cstheme="minorHAnsi"/>
        </w:rPr>
        <w:t xml:space="preserve">  tj.: ……</w:t>
      </w:r>
      <w:r w:rsidRPr="00B838AE">
        <w:rPr>
          <w:rFonts w:asciiTheme="minorHAnsi" w:hAnsiTheme="minorHAnsi" w:cstheme="minorHAnsi"/>
          <w:b/>
        </w:rPr>
        <w:t xml:space="preserve"> zł</w:t>
      </w:r>
      <w:r w:rsidRPr="00B838AE">
        <w:rPr>
          <w:rFonts w:asciiTheme="minorHAnsi" w:hAnsiTheme="minorHAnsi" w:cstheme="minorHAnsi"/>
        </w:rPr>
        <w:t xml:space="preserve">  co stanowi kwotę brutto</w:t>
      </w:r>
      <w:r w:rsidRPr="00B838AE">
        <w:rPr>
          <w:rFonts w:asciiTheme="minorHAnsi" w:hAnsiTheme="minorHAnsi" w:cstheme="minorHAnsi"/>
          <w:b/>
        </w:rPr>
        <w:t xml:space="preserve">: …………………….. zł </w:t>
      </w:r>
      <w:bookmarkEnd w:id="2"/>
      <w:r w:rsidRPr="00B838AE">
        <w:rPr>
          <w:rFonts w:asciiTheme="minorHAnsi" w:hAnsiTheme="minorHAnsi" w:cstheme="minorHAnsi"/>
          <w:b/>
        </w:rPr>
        <w:t>(słownie: …………………..  złotych)</w:t>
      </w:r>
    </w:p>
    <w:p w14:paraId="0456A2BC" w14:textId="77777777" w:rsidR="009223BA" w:rsidRPr="00B838AE" w:rsidRDefault="009223BA" w:rsidP="00B838AE">
      <w:pPr>
        <w:pStyle w:val="Akapitzlist"/>
        <w:numPr>
          <w:ilvl w:val="0"/>
          <w:numId w:val="55"/>
        </w:numPr>
        <w:ind w:left="709"/>
        <w:contextualSpacing/>
        <w:jc w:val="both"/>
        <w:rPr>
          <w:rFonts w:asciiTheme="minorHAnsi" w:hAnsiTheme="minorHAnsi" w:cstheme="minorHAnsi"/>
          <w:i/>
        </w:rPr>
      </w:pPr>
      <w:r w:rsidRPr="00B838AE">
        <w:rPr>
          <w:rFonts w:asciiTheme="minorHAnsi" w:hAnsiTheme="minorHAnsi" w:cstheme="minorHAnsi"/>
          <w:i/>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B838AE">
        <w:rPr>
          <w:rFonts w:asciiTheme="minorHAnsi" w:hAnsiTheme="minorHAnsi" w:cstheme="minorHAnsi"/>
          <w:b/>
          <w:i/>
        </w:rPr>
        <w:t xml:space="preserve"> *</w:t>
      </w:r>
      <w:r w:rsidRPr="00B838AE">
        <w:rPr>
          <w:rFonts w:asciiTheme="minorHAnsi" w:hAnsiTheme="minorHAnsi" w:cstheme="minorHAnsi"/>
          <w:i/>
        </w:rPr>
        <w:t xml:space="preserve"> lub:</w:t>
      </w:r>
    </w:p>
    <w:p w14:paraId="0AADBEF2" w14:textId="77777777" w:rsidR="009223BA" w:rsidRPr="00B838AE" w:rsidRDefault="009223BA" w:rsidP="00B838AE">
      <w:pPr>
        <w:pStyle w:val="Akapitzlist"/>
        <w:numPr>
          <w:ilvl w:val="0"/>
          <w:numId w:val="55"/>
        </w:numPr>
        <w:tabs>
          <w:tab w:val="num" w:pos="851"/>
        </w:tabs>
        <w:spacing w:after="160" w:line="259" w:lineRule="auto"/>
        <w:ind w:left="709"/>
        <w:contextualSpacing/>
        <w:jc w:val="both"/>
        <w:rPr>
          <w:rFonts w:asciiTheme="minorHAnsi" w:hAnsiTheme="minorHAnsi" w:cstheme="minorHAnsi"/>
          <w:i/>
        </w:rPr>
      </w:pPr>
      <w:r w:rsidRPr="00B838AE">
        <w:rPr>
          <w:rFonts w:asciiTheme="minorHAnsi" w:hAnsiTheme="minorHAnsi" w:cstheme="minorHAnsi"/>
          <w:i/>
        </w:rPr>
        <w:t>Zgodnie ze złożoną ofertą, Wykonawca nie wskazał w ofercie towarów/usług w zakresie powstania u Zamawiającego obowiązku podatkowego zgodnie z przepisami ustawy o podatku od towarów i usług w tym zakresie</w:t>
      </w:r>
      <w:r w:rsidRPr="00B838AE">
        <w:rPr>
          <w:rFonts w:asciiTheme="minorHAnsi" w:hAnsiTheme="minorHAnsi" w:cstheme="minorHAnsi"/>
          <w:b/>
          <w:i/>
        </w:rPr>
        <w:t>*</w:t>
      </w:r>
      <w:r w:rsidRPr="00B838AE">
        <w:rPr>
          <w:rFonts w:asciiTheme="minorHAnsi" w:hAnsiTheme="minorHAnsi" w:cstheme="minorHAnsi"/>
          <w:i/>
        </w:rPr>
        <w:t>.</w:t>
      </w:r>
    </w:p>
    <w:p w14:paraId="468309AE" w14:textId="77777777" w:rsidR="009223BA" w:rsidRPr="00B838AE" w:rsidRDefault="009223BA" w:rsidP="009223BA">
      <w:pPr>
        <w:tabs>
          <w:tab w:val="num" w:pos="426"/>
        </w:tabs>
        <w:ind w:left="709" w:hanging="294"/>
        <w:jc w:val="both"/>
        <w:rPr>
          <w:rFonts w:asciiTheme="minorHAnsi" w:hAnsiTheme="minorHAnsi" w:cstheme="minorHAnsi"/>
          <w:i/>
        </w:rPr>
      </w:pPr>
      <w:r w:rsidRPr="00B838AE">
        <w:rPr>
          <w:rFonts w:asciiTheme="minorHAnsi" w:hAnsiTheme="minorHAnsi" w:cstheme="minorHAnsi"/>
          <w:b/>
          <w:i/>
        </w:rPr>
        <w:t>*</w:t>
      </w:r>
      <w:r w:rsidRPr="00B838AE">
        <w:rPr>
          <w:rFonts w:asciiTheme="minorHAnsi" w:hAnsiTheme="minorHAnsi" w:cstheme="minorHAnsi"/>
          <w:i/>
        </w:rPr>
        <w:t xml:space="preserve"> niepotrzebne skreślić</w:t>
      </w:r>
    </w:p>
    <w:p w14:paraId="2C1721CB" w14:textId="77777777" w:rsidR="009223BA" w:rsidRPr="00B838AE" w:rsidRDefault="009223BA" w:rsidP="00B838AE">
      <w:pPr>
        <w:pStyle w:val="Akapitzlist"/>
        <w:widowControl w:val="0"/>
        <w:numPr>
          <w:ilvl w:val="0"/>
          <w:numId w:val="29"/>
        </w:numPr>
        <w:tabs>
          <w:tab w:val="clear" w:pos="720"/>
          <w:tab w:val="num" w:pos="426"/>
        </w:tabs>
        <w:spacing w:before="80"/>
        <w:ind w:left="426" w:right="-110" w:hanging="426"/>
        <w:contextualSpacing/>
        <w:jc w:val="both"/>
        <w:rPr>
          <w:rFonts w:asciiTheme="minorHAnsi" w:hAnsiTheme="minorHAnsi" w:cstheme="minorHAnsi"/>
        </w:rPr>
      </w:pPr>
      <w:r w:rsidRPr="00B838AE">
        <w:rPr>
          <w:rFonts w:asciiTheme="minorHAnsi" w:hAnsiTheme="minorHAnsi" w:cstheme="minorHAnsi"/>
        </w:rPr>
        <w:t>Wynagrodzenie należne Wykonawcy za wykonanie przedmiotu umowy przekazane będzie przez Zamawiającego na rachunek bankowy Wykonawcy wskazany na fakturze w terminie 30 dni od daty złożenia faktury i protokolarnym odbiorze robót</w:t>
      </w:r>
    </w:p>
    <w:p w14:paraId="0E782A76" w14:textId="77777777" w:rsidR="009223BA" w:rsidRPr="00B838AE" w:rsidRDefault="009223BA" w:rsidP="00B838AE">
      <w:pPr>
        <w:pStyle w:val="Akapitzlist"/>
        <w:widowControl w:val="0"/>
        <w:numPr>
          <w:ilvl w:val="0"/>
          <w:numId w:val="29"/>
        </w:numPr>
        <w:tabs>
          <w:tab w:val="clear" w:pos="720"/>
          <w:tab w:val="num" w:pos="426"/>
        </w:tabs>
        <w:spacing w:before="80"/>
        <w:ind w:left="426" w:right="-110" w:hanging="426"/>
        <w:contextualSpacing/>
        <w:jc w:val="both"/>
        <w:rPr>
          <w:rFonts w:asciiTheme="minorHAnsi" w:hAnsiTheme="minorHAnsi" w:cstheme="minorHAnsi"/>
        </w:rPr>
      </w:pPr>
      <w:r w:rsidRPr="00B838AE">
        <w:rPr>
          <w:rFonts w:asciiTheme="minorHAnsi" w:hAnsiTheme="minorHAnsi" w:cstheme="minorHAnsi"/>
        </w:rPr>
        <w:t>Strony postanawiają, że rozliczenie za roboty może być dokonywane fakturami częściowymi, na podstawie protokołów odbioru robót wykonanych. Faktury częściowe nie mogą przekroczyć 80 % wartości, o której mowa w ust. 1.</w:t>
      </w:r>
    </w:p>
    <w:p w14:paraId="3301AFCF" w14:textId="77777777" w:rsidR="009223BA" w:rsidRPr="00B838AE" w:rsidRDefault="009223BA" w:rsidP="00B838AE">
      <w:pPr>
        <w:pStyle w:val="Akapitzlist"/>
        <w:widowControl w:val="0"/>
        <w:numPr>
          <w:ilvl w:val="0"/>
          <w:numId w:val="29"/>
        </w:numPr>
        <w:tabs>
          <w:tab w:val="clear" w:pos="720"/>
          <w:tab w:val="num" w:pos="426"/>
        </w:tabs>
        <w:spacing w:before="80"/>
        <w:ind w:left="426" w:right="-110" w:hanging="426"/>
        <w:contextualSpacing/>
        <w:jc w:val="both"/>
        <w:rPr>
          <w:rFonts w:asciiTheme="minorHAnsi" w:hAnsiTheme="minorHAnsi" w:cstheme="minorHAnsi"/>
        </w:rPr>
      </w:pPr>
      <w:r w:rsidRPr="00B838AE">
        <w:rPr>
          <w:rFonts w:asciiTheme="minorHAnsi" w:eastAsia="CenturyGothic" w:hAnsiTheme="minorHAnsi" w:cstheme="minorHAnsi"/>
        </w:rPr>
        <w:t>W przypadku rozliczania robót (w tym faktury końcowej), które zostały wykonane z udziałem podwykonawcy, Wykonawca zobowiązany jest dostarczyć Zamawiającemu dokument potwierdzający dokonanie zapłaty z tytułu wykonanych robót budowlanych na rzecz podwykonawcy oraz oświadczenie, że Podwykonawca nie wnosi roszczeń z tytułu realizacji tej części umowy, którą wykonał – oświadczenie stanowi załącznik nr 1 do umowy</w:t>
      </w:r>
    </w:p>
    <w:p w14:paraId="62C261DA" w14:textId="77777777" w:rsidR="009223BA" w:rsidRPr="00B838AE" w:rsidRDefault="009223BA" w:rsidP="00B838AE">
      <w:pPr>
        <w:pStyle w:val="Akapitzlist"/>
        <w:widowControl w:val="0"/>
        <w:numPr>
          <w:ilvl w:val="0"/>
          <w:numId w:val="29"/>
        </w:numPr>
        <w:tabs>
          <w:tab w:val="clear" w:pos="720"/>
          <w:tab w:val="num" w:pos="426"/>
        </w:tabs>
        <w:spacing w:before="80"/>
        <w:ind w:left="426" w:right="-110" w:hanging="426"/>
        <w:contextualSpacing/>
        <w:jc w:val="both"/>
        <w:rPr>
          <w:rFonts w:asciiTheme="minorHAnsi" w:hAnsiTheme="minorHAnsi" w:cstheme="minorHAnsi"/>
        </w:rPr>
      </w:pPr>
      <w:r w:rsidRPr="00B838AE">
        <w:rPr>
          <w:rFonts w:asciiTheme="minorHAnsi" w:eastAsia="CenturyGothic" w:hAnsiTheme="minorHAnsi" w:cstheme="minorHAnsi"/>
        </w:rPr>
        <w:t>W przypadku niedostarczenia oświadczenia, o którym mowa w ust. 4, Zamawiający uprawniony jest do wstrzymania płatności należności Wykonawcy do czasu</w:t>
      </w:r>
      <w:r w:rsidRPr="00B838AE">
        <w:rPr>
          <w:rFonts w:asciiTheme="minorHAnsi" w:hAnsiTheme="minorHAnsi" w:cstheme="minorHAnsi"/>
        </w:rPr>
        <w:t xml:space="preserve"> </w:t>
      </w:r>
      <w:r w:rsidRPr="00B838AE">
        <w:rPr>
          <w:rFonts w:asciiTheme="minorHAnsi" w:eastAsia="CenturyGothic" w:hAnsiTheme="minorHAnsi" w:cstheme="minorHAnsi"/>
        </w:rPr>
        <w:t>otrzymania przedmiotowych dokumentów, bez konsekwencji odsetkowych.</w:t>
      </w:r>
    </w:p>
    <w:p w14:paraId="5630D73D" w14:textId="77777777" w:rsidR="009223BA" w:rsidRPr="00B838AE" w:rsidRDefault="009223BA" w:rsidP="00B838AE">
      <w:pPr>
        <w:pStyle w:val="Akapitzlist"/>
        <w:widowControl w:val="0"/>
        <w:numPr>
          <w:ilvl w:val="0"/>
          <w:numId w:val="29"/>
        </w:numPr>
        <w:tabs>
          <w:tab w:val="clear" w:pos="720"/>
          <w:tab w:val="num" w:pos="426"/>
        </w:tabs>
        <w:spacing w:before="80"/>
        <w:ind w:left="426" w:right="-110" w:hanging="426"/>
        <w:contextualSpacing/>
        <w:jc w:val="both"/>
        <w:rPr>
          <w:rFonts w:asciiTheme="minorHAnsi" w:hAnsiTheme="minorHAnsi" w:cstheme="minorHAnsi"/>
        </w:rPr>
      </w:pPr>
      <w:r w:rsidRPr="00B838AE">
        <w:rPr>
          <w:rFonts w:asciiTheme="minorHAnsi" w:hAnsiTheme="minorHAnsi" w:cstheme="minorHAnsi"/>
        </w:rPr>
        <w:t xml:space="preserve">Ostateczne rozliczenie za wykonane roboty nastąpi w oparciu o fakturę końcową wystawioną na podstawie protokołu odbioru końcowego. </w:t>
      </w:r>
    </w:p>
    <w:p w14:paraId="2ABE2058" w14:textId="77777777" w:rsidR="009223BA" w:rsidRPr="00B838AE" w:rsidRDefault="009223BA" w:rsidP="00B838AE">
      <w:pPr>
        <w:pStyle w:val="Akapitzlist"/>
        <w:widowControl w:val="0"/>
        <w:numPr>
          <w:ilvl w:val="0"/>
          <w:numId w:val="29"/>
        </w:numPr>
        <w:tabs>
          <w:tab w:val="clear" w:pos="720"/>
          <w:tab w:val="num" w:pos="426"/>
        </w:tabs>
        <w:spacing w:before="80"/>
        <w:ind w:left="426" w:right="-110" w:hanging="426"/>
        <w:contextualSpacing/>
        <w:jc w:val="both"/>
        <w:rPr>
          <w:rFonts w:asciiTheme="minorHAnsi" w:eastAsia="CenturyGothic" w:hAnsiTheme="minorHAnsi" w:cstheme="minorHAnsi"/>
        </w:rPr>
      </w:pPr>
      <w:r w:rsidRPr="00B838AE">
        <w:rPr>
          <w:rFonts w:asciiTheme="minorHAnsi" w:hAnsiTheme="minorHAnsi" w:cstheme="minorHAnsi"/>
        </w:rPr>
        <w:t>Za dat</w:t>
      </w:r>
      <w:r w:rsidRPr="00B838AE">
        <w:rPr>
          <w:rFonts w:asciiTheme="minorHAnsi" w:eastAsia="ArialMT" w:hAnsiTheme="minorHAnsi" w:cstheme="minorHAnsi"/>
        </w:rPr>
        <w:t xml:space="preserve">ę </w:t>
      </w:r>
      <w:r w:rsidRPr="00B838AE">
        <w:rPr>
          <w:rFonts w:asciiTheme="minorHAnsi" w:hAnsiTheme="minorHAnsi" w:cstheme="minorHAnsi"/>
        </w:rPr>
        <w:t>zap</w:t>
      </w:r>
      <w:r w:rsidRPr="00B838AE">
        <w:rPr>
          <w:rFonts w:asciiTheme="minorHAnsi" w:eastAsia="ArialMT" w:hAnsiTheme="minorHAnsi" w:cstheme="minorHAnsi"/>
        </w:rPr>
        <w:t>ł</w:t>
      </w:r>
      <w:r w:rsidRPr="00B838AE">
        <w:rPr>
          <w:rFonts w:asciiTheme="minorHAnsi" w:hAnsiTheme="minorHAnsi" w:cstheme="minorHAnsi"/>
        </w:rPr>
        <w:t>aty faktury VAT uwa</w:t>
      </w:r>
      <w:r w:rsidRPr="00B838AE">
        <w:rPr>
          <w:rFonts w:asciiTheme="minorHAnsi" w:eastAsia="ArialMT" w:hAnsiTheme="minorHAnsi" w:cstheme="minorHAnsi"/>
        </w:rPr>
        <w:t xml:space="preserve">żać </w:t>
      </w:r>
      <w:r w:rsidRPr="00B838AE">
        <w:rPr>
          <w:rFonts w:asciiTheme="minorHAnsi" w:hAnsiTheme="minorHAnsi" w:cstheme="minorHAnsi"/>
        </w:rPr>
        <w:t>si</w:t>
      </w:r>
      <w:r w:rsidRPr="00B838AE">
        <w:rPr>
          <w:rFonts w:asciiTheme="minorHAnsi" w:eastAsia="ArialMT" w:hAnsiTheme="minorHAnsi" w:cstheme="minorHAnsi"/>
        </w:rPr>
        <w:t xml:space="preserve">ę </w:t>
      </w:r>
      <w:r w:rsidRPr="00B838AE">
        <w:rPr>
          <w:rFonts w:asciiTheme="minorHAnsi" w:hAnsiTheme="minorHAnsi" w:cstheme="minorHAnsi"/>
        </w:rPr>
        <w:t>b</w:t>
      </w:r>
      <w:r w:rsidRPr="00B838AE">
        <w:rPr>
          <w:rFonts w:asciiTheme="minorHAnsi" w:eastAsia="ArialMT" w:hAnsiTheme="minorHAnsi" w:cstheme="minorHAnsi"/>
        </w:rPr>
        <w:t>ę</w:t>
      </w:r>
      <w:r w:rsidRPr="00B838AE">
        <w:rPr>
          <w:rFonts w:asciiTheme="minorHAnsi" w:hAnsiTheme="minorHAnsi" w:cstheme="minorHAnsi"/>
        </w:rPr>
        <w:t>dzie dat</w:t>
      </w:r>
      <w:r w:rsidRPr="00B838AE">
        <w:rPr>
          <w:rFonts w:asciiTheme="minorHAnsi" w:eastAsia="ArialMT" w:hAnsiTheme="minorHAnsi" w:cstheme="minorHAnsi"/>
        </w:rPr>
        <w:t xml:space="preserve">ę </w:t>
      </w:r>
      <w:r w:rsidRPr="00B838AE">
        <w:rPr>
          <w:rFonts w:asciiTheme="minorHAnsi" w:hAnsiTheme="minorHAnsi" w:cstheme="minorHAnsi"/>
        </w:rPr>
        <w:t>obci</w:t>
      </w:r>
      <w:r w:rsidRPr="00B838AE">
        <w:rPr>
          <w:rFonts w:asciiTheme="minorHAnsi" w:eastAsia="ArialMT" w:hAnsiTheme="minorHAnsi" w:cstheme="minorHAnsi"/>
        </w:rPr>
        <w:t>ąż</w:t>
      </w:r>
      <w:r w:rsidRPr="00B838AE">
        <w:rPr>
          <w:rFonts w:asciiTheme="minorHAnsi" w:hAnsiTheme="minorHAnsi" w:cstheme="minorHAnsi"/>
        </w:rPr>
        <w:t>enia rachunku bankowego</w:t>
      </w:r>
      <w:r w:rsidRPr="00B838AE">
        <w:rPr>
          <w:rFonts w:asciiTheme="minorHAnsi" w:eastAsia="CenturyGothic" w:hAnsiTheme="minorHAnsi" w:cstheme="minorHAnsi"/>
        </w:rPr>
        <w:t xml:space="preserve"> </w:t>
      </w:r>
      <w:r w:rsidRPr="00B838AE">
        <w:rPr>
          <w:rFonts w:asciiTheme="minorHAnsi" w:hAnsiTheme="minorHAnsi" w:cstheme="minorHAnsi"/>
        </w:rPr>
        <w:t>Zamawiaj</w:t>
      </w:r>
      <w:r w:rsidRPr="00B838AE">
        <w:rPr>
          <w:rFonts w:asciiTheme="minorHAnsi" w:eastAsia="ArialMT" w:hAnsiTheme="minorHAnsi" w:cstheme="minorHAnsi"/>
        </w:rPr>
        <w:t>ą</w:t>
      </w:r>
      <w:r w:rsidRPr="00B838AE">
        <w:rPr>
          <w:rFonts w:asciiTheme="minorHAnsi" w:hAnsiTheme="minorHAnsi" w:cstheme="minorHAnsi"/>
        </w:rPr>
        <w:t>cego.</w:t>
      </w:r>
    </w:p>
    <w:p w14:paraId="5AEB99FF" w14:textId="77777777" w:rsidR="009223BA" w:rsidRPr="00B838AE" w:rsidRDefault="009223BA" w:rsidP="009223BA">
      <w:pPr>
        <w:ind w:left="45" w:right="70"/>
        <w:jc w:val="center"/>
        <w:rPr>
          <w:rFonts w:asciiTheme="minorHAnsi" w:hAnsiTheme="minorHAnsi" w:cstheme="minorHAnsi"/>
          <w:b/>
        </w:rPr>
      </w:pPr>
    </w:p>
    <w:p w14:paraId="1B7FB729" w14:textId="77777777" w:rsidR="009223BA" w:rsidRPr="00B838AE" w:rsidRDefault="009223BA" w:rsidP="009223BA">
      <w:pPr>
        <w:ind w:left="45" w:right="70"/>
        <w:jc w:val="center"/>
        <w:rPr>
          <w:rFonts w:asciiTheme="minorHAnsi" w:hAnsiTheme="minorHAnsi" w:cstheme="minorHAnsi"/>
          <w:b/>
        </w:rPr>
      </w:pPr>
      <w:r w:rsidRPr="00B838AE">
        <w:rPr>
          <w:rFonts w:asciiTheme="minorHAnsi" w:hAnsiTheme="minorHAnsi" w:cstheme="minorHAnsi"/>
          <w:b/>
        </w:rPr>
        <w:t xml:space="preserve">§ 7  </w:t>
      </w:r>
    </w:p>
    <w:p w14:paraId="0DA26C7A" w14:textId="77777777" w:rsidR="009223BA" w:rsidRPr="00B838AE" w:rsidRDefault="009223BA" w:rsidP="009223BA">
      <w:pPr>
        <w:ind w:left="45" w:right="70"/>
        <w:jc w:val="center"/>
        <w:rPr>
          <w:rFonts w:asciiTheme="minorHAnsi" w:hAnsiTheme="minorHAnsi" w:cstheme="minorHAnsi"/>
          <w:b/>
        </w:rPr>
      </w:pPr>
      <w:r w:rsidRPr="00B838AE">
        <w:rPr>
          <w:rFonts w:asciiTheme="minorHAnsi" w:hAnsiTheme="minorHAnsi" w:cstheme="minorHAnsi"/>
          <w:b/>
        </w:rPr>
        <w:t>Zabezpieczenie należytego wykonania umowy</w:t>
      </w:r>
    </w:p>
    <w:p w14:paraId="2B2829DC" w14:textId="77777777" w:rsidR="009223BA" w:rsidRPr="00B838AE" w:rsidRDefault="009223BA" w:rsidP="00B838AE">
      <w:pPr>
        <w:numPr>
          <w:ilvl w:val="0"/>
          <w:numId w:val="40"/>
        </w:numPr>
        <w:ind w:left="360" w:hanging="218"/>
        <w:jc w:val="both"/>
        <w:rPr>
          <w:rFonts w:asciiTheme="minorHAnsi" w:hAnsiTheme="minorHAnsi" w:cstheme="minorHAnsi"/>
        </w:rPr>
      </w:pPr>
      <w:r w:rsidRPr="00B838AE">
        <w:rPr>
          <w:rFonts w:asciiTheme="minorHAnsi" w:hAnsiTheme="minorHAnsi" w:cstheme="minorHAnsi"/>
        </w:rPr>
        <w:t>Wykonawca przed podpisaniem umowy zobowiązany jest do wniesienia zabezpieczenia należytego wykonania umowy na sumę stanowiącą 5</w:t>
      </w:r>
      <w:r w:rsidRPr="00B838AE">
        <w:rPr>
          <w:rFonts w:asciiTheme="minorHAnsi" w:hAnsiTheme="minorHAnsi" w:cstheme="minorHAnsi"/>
          <w:b/>
        </w:rPr>
        <w:t>%</w:t>
      </w:r>
      <w:r w:rsidRPr="00B838AE">
        <w:rPr>
          <w:rFonts w:asciiTheme="minorHAnsi" w:hAnsiTheme="minorHAnsi" w:cstheme="minorHAnsi"/>
        </w:rPr>
        <w:t xml:space="preserve"> zaoferowanej ceny tj.: …………….. zł w formie … .</w:t>
      </w:r>
    </w:p>
    <w:p w14:paraId="3EDAB6D6" w14:textId="77777777" w:rsidR="009223BA" w:rsidRPr="00B838AE" w:rsidRDefault="009223BA" w:rsidP="00B838AE">
      <w:pPr>
        <w:numPr>
          <w:ilvl w:val="0"/>
          <w:numId w:val="40"/>
        </w:numPr>
        <w:ind w:left="360" w:hanging="218"/>
        <w:jc w:val="both"/>
        <w:rPr>
          <w:rFonts w:asciiTheme="minorHAnsi" w:hAnsiTheme="minorHAnsi" w:cstheme="minorHAnsi"/>
        </w:rPr>
      </w:pPr>
      <w:r w:rsidRPr="00B838AE">
        <w:rPr>
          <w:rFonts w:asciiTheme="minorHAnsi" w:eastAsia="CenturyGothic" w:hAnsiTheme="minorHAnsi" w:cstheme="minorHAnsi"/>
        </w:rPr>
        <w:t>Zabezpieczenie służy pokryciu roszczeń z tytułu niewykonania lub nienależytego</w:t>
      </w:r>
      <w:r w:rsidRPr="00B838AE">
        <w:rPr>
          <w:rFonts w:asciiTheme="minorHAnsi" w:hAnsiTheme="minorHAnsi" w:cstheme="minorHAnsi"/>
        </w:rPr>
        <w:t xml:space="preserve"> </w:t>
      </w:r>
      <w:r w:rsidRPr="00B838AE">
        <w:rPr>
          <w:rFonts w:asciiTheme="minorHAnsi" w:eastAsia="CenturyGothic" w:hAnsiTheme="minorHAnsi" w:cstheme="minorHAnsi"/>
        </w:rPr>
        <w:t>wykonania umowy.</w:t>
      </w:r>
    </w:p>
    <w:p w14:paraId="67A50861" w14:textId="77777777" w:rsidR="009223BA" w:rsidRPr="00B838AE" w:rsidRDefault="009223BA" w:rsidP="00B838AE">
      <w:pPr>
        <w:numPr>
          <w:ilvl w:val="0"/>
          <w:numId w:val="40"/>
        </w:numPr>
        <w:ind w:left="360" w:hanging="218"/>
        <w:jc w:val="both"/>
        <w:rPr>
          <w:rFonts w:asciiTheme="minorHAnsi" w:hAnsiTheme="minorHAnsi" w:cstheme="minorHAnsi"/>
        </w:rPr>
      </w:pPr>
      <w:r w:rsidRPr="00B838AE">
        <w:rPr>
          <w:rFonts w:asciiTheme="minorHAnsi" w:eastAsia="CenturyGothic" w:hAnsiTheme="minorHAnsi" w:cstheme="minorHAnsi"/>
        </w:rPr>
        <w:t xml:space="preserve">Zamawiający zwróci </w:t>
      </w:r>
      <w:r w:rsidRPr="00B838AE">
        <w:rPr>
          <w:rFonts w:asciiTheme="minorHAnsi" w:eastAsia="CenturyGothic" w:hAnsiTheme="minorHAnsi" w:cstheme="minorHAnsi"/>
          <w:b/>
        </w:rPr>
        <w:t>70%</w:t>
      </w:r>
      <w:r w:rsidRPr="00B838AE">
        <w:rPr>
          <w:rFonts w:asciiTheme="minorHAnsi" w:eastAsia="CenturyGothic" w:hAnsiTheme="minorHAnsi" w:cstheme="minorHAnsi"/>
        </w:rPr>
        <w:t xml:space="preserve"> zabezpieczenia w terminie 30 dni od dnia wykonania zamówienia i uznania przez Zamawiającego za należycie wykonane.</w:t>
      </w:r>
    </w:p>
    <w:p w14:paraId="413F6CDF" w14:textId="77777777" w:rsidR="009223BA" w:rsidRPr="00B838AE" w:rsidRDefault="009223BA" w:rsidP="00B838AE">
      <w:pPr>
        <w:numPr>
          <w:ilvl w:val="0"/>
          <w:numId w:val="40"/>
        </w:numPr>
        <w:ind w:left="360" w:hanging="218"/>
        <w:jc w:val="both"/>
        <w:rPr>
          <w:rFonts w:asciiTheme="minorHAnsi" w:hAnsiTheme="minorHAnsi" w:cstheme="minorHAnsi"/>
        </w:rPr>
      </w:pPr>
      <w:r w:rsidRPr="00B838AE">
        <w:rPr>
          <w:rFonts w:asciiTheme="minorHAnsi" w:eastAsia="CenturyGothic" w:hAnsiTheme="minorHAnsi" w:cstheme="minorHAnsi"/>
        </w:rPr>
        <w:t xml:space="preserve">Kwota </w:t>
      </w:r>
      <w:r w:rsidRPr="00B838AE">
        <w:rPr>
          <w:rFonts w:asciiTheme="minorHAnsi" w:eastAsia="CenturyGothic" w:hAnsiTheme="minorHAnsi" w:cstheme="minorHAnsi"/>
          <w:b/>
        </w:rPr>
        <w:t>30%</w:t>
      </w:r>
      <w:r w:rsidRPr="00B838AE">
        <w:rPr>
          <w:rFonts w:asciiTheme="minorHAnsi" w:eastAsia="CenturyGothic" w:hAnsiTheme="minorHAnsi" w:cstheme="minorHAnsi"/>
        </w:rPr>
        <w:t xml:space="preserve"> wysokości zabezpieczenia pozostawiona zostanie na zabezpieczenie roszczeń z tytułu rękojmi za wady.</w:t>
      </w:r>
    </w:p>
    <w:p w14:paraId="3940759D"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§8</w:t>
      </w:r>
    </w:p>
    <w:p w14:paraId="78ECD043"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Gwarancja i rękojmia</w:t>
      </w:r>
    </w:p>
    <w:p w14:paraId="2FFE9E71" w14:textId="77777777" w:rsidR="009223BA" w:rsidRPr="00B838AE" w:rsidRDefault="009223BA" w:rsidP="00B838AE">
      <w:pPr>
        <w:numPr>
          <w:ilvl w:val="0"/>
          <w:numId w:val="34"/>
        </w:numPr>
        <w:jc w:val="both"/>
        <w:rPr>
          <w:rFonts w:asciiTheme="minorHAnsi" w:hAnsiTheme="minorHAnsi" w:cstheme="minorHAnsi"/>
        </w:rPr>
      </w:pPr>
      <w:r w:rsidRPr="00B838AE">
        <w:rPr>
          <w:rFonts w:asciiTheme="minorHAnsi" w:hAnsiTheme="minorHAnsi" w:cstheme="minorHAnsi"/>
        </w:rPr>
        <w:t>Wykonawca udziela Zamawiającemu gwarancji na przedmiot umowy na okres  … m-</w:t>
      </w:r>
      <w:proofErr w:type="spellStart"/>
      <w:r w:rsidRPr="00B838AE">
        <w:rPr>
          <w:rFonts w:asciiTheme="minorHAnsi" w:hAnsiTheme="minorHAnsi" w:cstheme="minorHAnsi"/>
        </w:rPr>
        <w:t>cy</w:t>
      </w:r>
      <w:proofErr w:type="spellEnd"/>
      <w:r w:rsidRPr="00B838AE">
        <w:rPr>
          <w:rFonts w:asciiTheme="minorHAnsi" w:hAnsiTheme="minorHAnsi" w:cstheme="minorHAnsi"/>
        </w:rPr>
        <w:t>, liczony od daty odbioru końcowego robót. Wzór gwarancji stanowi załącznik nr 2 do umowy.</w:t>
      </w:r>
    </w:p>
    <w:p w14:paraId="56111184" w14:textId="77777777" w:rsidR="009223BA" w:rsidRPr="00B838AE" w:rsidRDefault="009223BA" w:rsidP="00B838AE">
      <w:pPr>
        <w:numPr>
          <w:ilvl w:val="0"/>
          <w:numId w:val="34"/>
        </w:numPr>
        <w:jc w:val="both"/>
        <w:rPr>
          <w:rFonts w:asciiTheme="minorHAnsi" w:hAnsiTheme="minorHAnsi" w:cstheme="minorHAnsi"/>
        </w:rPr>
      </w:pPr>
      <w:r w:rsidRPr="00B838AE">
        <w:rPr>
          <w:rFonts w:asciiTheme="minorHAnsi" w:hAnsiTheme="minorHAnsi" w:cstheme="minorHAnsi"/>
        </w:rPr>
        <w:lastRenderedPageBreak/>
        <w:t xml:space="preserve">Wykonawca ponosi wobec Zamawiającego odpowiedzialność za wady fizyczne i prawne przedmiotu umowy z tytułu rękojmi w terminie i na zasadach określonych w Kodeksie cywilnym. Okres rękojmi wynosi co najmniej 5 lat . </w:t>
      </w:r>
    </w:p>
    <w:p w14:paraId="67D9E532" w14:textId="77777777" w:rsidR="009223BA" w:rsidRPr="00B838AE" w:rsidRDefault="009223BA" w:rsidP="00B838AE">
      <w:pPr>
        <w:numPr>
          <w:ilvl w:val="0"/>
          <w:numId w:val="34"/>
        </w:numPr>
        <w:jc w:val="both"/>
        <w:rPr>
          <w:rFonts w:asciiTheme="minorHAnsi" w:hAnsiTheme="minorHAnsi" w:cstheme="minorHAnsi"/>
        </w:rPr>
      </w:pPr>
      <w:r w:rsidRPr="00B838AE">
        <w:rPr>
          <w:rFonts w:asciiTheme="minorHAnsi" w:hAnsiTheme="minorHAnsi" w:cstheme="minorHAnsi"/>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D3A8CC0" w14:textId="77777777" w:rsidR="009223BA" w:rsidRPr="00B838AE" w:rsidRDefault="009223BA" w:rsidP="00B838AE">
      <w:pPr>
        <w:numPr>
          <w:ilvl w:val="0"/>
          <w:numId w:val="34"/>
        </w:numPr>
        <w:jc w:val="both"/>
        <w:rPr>
          <w:rFonts w:asciiTheme="minorHAnsi" w:hAnsiTheme="minorHAnsi" w:cstheme="minorHAnsi"/>
        </w:rPr>
      </w:pPr>
      <w:r w:rsidRPr="00B838AE">
        <w:rPr>
          <w:rFonts w:asciiTheme="minorHAnsi" w:hAnsiTheme="minorHAnsi" w:cstheme="minorHAnsi"/>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A367692" w14:textId="77777777" w:rsidR="009223BA" w:rsidRPr="00B838AE" w:rsidRDefault="009223BA" w:rsidP="00B838AE">
      <w:pPr>
        <w:numPr>
          <w:ilvl w:val="0"/>
          <w:numId w:val="34"/>
        </w:numPr>
        <w:jc w:val="both"/>
        <w:rPr>
          <w:rFonts w:asciiTheme="minorHAnsi" w:hAnsiTheme="minorHAnsi" w:cstheme="minorHAnsi"/>
        </w:rPr>
      </w:pPr>
      <w:r w:rsidRPr="00B838AE">
        <w:rPr>
          <w:rFonts w:asciiTheme="minorHAnsi" w:hAnsiTheme="minorHAnsi" w:cstheme="minorHAnsi"/>
        </w:rPr>
        <w:t>Wykonawca w ramach gwarancji zobowiązany jest usunąć wszelkie zauważone usterki w terminie 14 dni roboczych od daty zgłoszenia w formie pisemnej przez Zamawiającego.</w:t>
      </w:r>
    </w:p>
    <w:p w14:paraId="566F8A31" w14:textId="77777777" w:rsidR="009223BA" w:rsidRPr="00B838AE" w:rsidRDefault="009223BA" w:rsidP="00B838AE">
      <w:pPr>
        <w:pStyle w:val="Akapitzlist"/>
        <w:numPr>
          <w:ilvl w:val="0"/>
          <w:numId w:val="34"/>
        </w:numPr>
        <w:spacing w:line="259" w:lineRule="auto"/>
        <w:contextualSpacing/>
        <w:jc w:val="both"/>
        <w:rPr>
          <w:rFonts w:asciiTheme="minorHAnsi" w:hAnsiTheme="minorHAnsi" w:cstheme="minorHAnsi"/>
        </w:rPr>
      </w:pPr>
      <w:r w:rsidRPr="00B838AE">
        <w:rPr>
          <w:rFonts w:asciiTheme="minorHAnsi" w:hAnsiTheme="minorHAnsi" w:cstheme="minorHAnsi"/>
        </w:rPr>
        <w:t>Wykonawca obowiązany jest przekazać Zamawiającemu  w dniu odbioru końcowego dokument gwarancyjny, zgodnie z załącznikiem nr 2 do umowy.</w:t>
      </w:r>
    </w:p>
    <w:p w14:paraId="10155AC3" w14:textId="77777777" w:rsidR="009223BA" w:rsidRPr="00B838AE" w:rsidRDefault="009223BA" w:rsidP="00B838AE">
      <w:pPr>
        <w:numPr>
          <w:ilvl w:val="0"/>
          <w:numId w:val="34"/>
        </w:numPr>
        <w:jc w:val="both"/>
        <w:rPr>
          <w:rFonts w:asciiTheme="minorHAnsi" w:hAnsiTheme="minorHAnsi" w:cstheme="minorHAnsi"/>
        </w:rPr>
      </w:pPr>
      <w:r w:rsidRPr="00B838AE">
        <w:rPr>
          <w:rFonts w:asciiTheme="minorHAnsi" w:hAnsiTheme="minorHAnsi" w:cstheme="minorHAnsi"/>
        </w:rPr>
        <w:t>Roboty awaryjne powstałe w okresie gwarancyjnym Wykonawca usunie w terminie trzech dni roboczych od daty ich zgłoszenia.</w:t>
      </w:r>
    </w:p>
    <w:p w14:paraId="1E479FF7" w14:textId="77777777" w:rsidR="009223BA" w:rsidRPr="00B838AE" w:rsidRDefault="009223BA" w:rsidP="00B838AE">
      <w:pPr>
        <w:numPr>
          <w:ilvl w:val="0"/>
          <w:numId w:val="34"/>
        </w:numPr>
        <w:jc w:val="both"/>
        <w:rPr>
          <w:rFonts w:asciiTheme="minorHAnsi" w:hAnsiTheme="minorHAnsi" w:cstheme="minorHAnsi"/>
        </w:rPr>
      </w:pPr>
      <w:r w:rsidRPr="00B838AE">
        <w:rPr>
          <w:rFonts w:asciiTheme="minorHAnsi" w:hAnsiTheme="minorHAnsi" w:cstheme="minorHAnsi"/>
        </w:rPr>
        <w:t>Okres rękojmi liczony jest od dnia podpisania bezusterkowego protokołu odbioru końcowego przedmiotu umowy</w:t>
      </w:r>
    </w:p>
    <w:p w14:paraId="3CD09841"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§9</w:t>
      </w:r>
    </w:p>
    <w:p w14:paraId="296DC111"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Kary umowne</w:t>
      </w:r>
    </w:p>
    <w:p w14:paraId="72947FA4" w14:textId="77777777" w:rsidR="009223BA" w:rsidRPr="00B838AE" w:rsidRDefault="009223BA" w:rsidP="00B838AE">
      <w:pPr>
        <w:numPr>
          <w:ilvl w:val="0"/>
          <w:numId w:val="35"/>
        </w:numPr>
        <w:rPr>
          <w:rFonts w:asciiTheme="minorHAnsi" w:hAnsiTheme="minorHAnsi" w:cstheme="minorHAnsi"/>
        </w:rPr>
      </w:pPr>
      <w:r w:rsidRPr="00B838AE">
        <w:rPr>
          <w:rFonts w:asciiTheme="minorHAnsi" w:hAnsiTheme="minorHAnsi" w:cstheme="minorHAnsi"/>
        </w:rPr>
        <w:t>Wykonawca zapłaci kary umowne Zamawiającemu za:</w:t>
      </w:r>
    </w:p>
    <w:p w14:paraId="45F1A7F2" w14:textId="2D6E7834" w:rsidR="009223BA" w:rsidRPr="00B838AE" w:rsidRDefault="009223BA" w:rsidP="00B838AE">
      <w:pPr>
        <w:numPr>
          <w:ilvl w:val="0"/>
          <w:numId w:val="28"/>
        </w:numPr>
        <w:tabs>
          <w:tab w:val="clear" w:pos="720"/>
          <w:tab w:val="num" w:pos="567"/>
        </w:tabs>
        <w:ind w:left="567"/>
        <w:jc w:val="both"/>
        <w:rPr>
          <w:rFonts w:asciiTheme="minorHAnsi" w:hAnsiTheme="minorHAnsi" w:cstheme="minorHAnsi"/>
        </w:rPr>
      </w:pPr>
      <w:r w:rsidRPr="00B838AE">
        <w:rPr>
          <w:rFonts w:asciiTheme="minorHAnsi" w:hAnsiTheme="minorHAnsi" w:cstheme="minorHAnsi"/>
        </w:rPr>
        <w:t xml:space="preserve">rozwiązanie lub odstąpienie od umowy z przyczyn, za które ponosi  odpowiedzialność Wykonawca w wysokości 10 % </w:t>
      </w:r>
      <w:bookmarkStart w:id="3" w:name="_Hlk7005039"/>
      <w:r w:rsidRPr="00B838AE">
        <w:rPr>
          <w:rFonts w:asciiTheme="minorHAnsi" w:hAnsiTheme="minorHAnsi" w:cstheme="minorHAnsi"/>
        </w:rPr>
        <w:t>całkowitego wynagrodzenia brutto, o którym mowa w § 6</w:t>
      </w:r>
      <w:bookmarkEnd w:id="3"/>
      <w:r w:rsidRPr="00B838AE">
        <w:rPr>
          <w:rFonts w:asciiTheme="minorHAnsi" w:hAnsiTheme="minorHAnsi" w:cstheme="minorHAnsi"/>
        </w:rPr>
        <w:t>.</w:t>
      </w:r>
    </w:p>
    <w:p w14:paraId="62C4C202" w14:textId="420A3DFD" w:rsidR="009223BA" w:rsidRPr="00B838AE" w:rsidRDefault="009223BA" w:rsidP="00B838AE">
      <w:pPr>
        <w:numPr>
          <w:ilvl w:val="0"/>
          <w:numId w:val="28"/>
        </w:numPr>
        <w:tabs>
          <w:tab w:val="clear" w:pos="720"/>
          <w:tab w:val="num" w:pos="567"/>
        </w:tabs>
        <w:ind w:left="567"/>
        <w:jc w:val="both"/>
        <w:rPr>
          <w:rFonts w:asciiTheme="minorHAnsi" w:hAnsiTheme="minorHAnsi" w:cstheme="minorHAnsi"/>
        </w:rPr>
      </w:pPr>
      <w:bookmarkStart w:id="4" w:name="_Hlk37142527"/>
      <w:r w:rsidRPr="00B838AE">
        <w:rPr>
          <w:rFonts w:asciiTheme="minorHAnsi" w:hAnsiTheme="minorHAnsi" w:cstheme="minorHAnsi"/>
        </w:rPr>
        <w:t xml:space="preserve">za opóźnienie w rozpoczęciu lub wykonaniu remontów dróg przedmiotu umowy w terminach, określonych w §2 ust. 1 i 2 umowy – w wysokości </w:t>
      </w:r>
      <w:r w:rsidRPr="00B838AE">
        <w:rPr>
          <w:rFonts w:asciiTheme="minorHAnsi" w:hAnsiTheme="minorHAnsi" w:cstheme="minorHAnsi"/>
          <w:b/>
        </w:rPr>
        <w:t>0,1%</w:t>
      </w:r>
      <w:r w:rsidRPr="00B838AE">
        <w:rPr>
          <w:rFonts w:asciiTheme="minorHAnsi" w:hAnsiTheme="minorHAnsi" w:cstheme="minorHAnsi"/>
        </w:rPr>
        <w:t xml:space="preserve"> całkowitego wynagrodzenia umownego za każdy rozpoczęty dzień zwłoki.</w:t>
      </w:r>
    </w:p>
    <w:p w14:paraId="3153B16D" w14:textId="1DF8E902" w:rsidR="009223BA" w:rsidRPr="00B838AE" w:rsidRDefault="009223BA" w:rsidP="00B838AE">
      <w:pPr>
        <w:numPr>
          <w:ilvl w:val="0"/>
          <w:numId w:val="28"/>
        </w:numPr>
        <w:tabs>
          <w:tab w:val="clear" w:pos="720"/>
          <w:tab w:val="num" w:pos="567"/>
        </w:tabs>
        <w:ind w:left="567"/>
        <w:jc w:val="both"/>
        <w:rPr>
          <w:rFonts w:asciiTheme="minorHAnsi" w:hAnsiTheme="minorHAnsi" w:cstheme="minorHAnsi"/>
        </w:rPr>
      </w:pPr>
      <w:r w:rsidRPr="00B838AE">
        <w:rPr>
          <w:rFonts w:asciiTheme="minorHAnsi" w:hAnsiTheme="minorHAnsi" w:cstheme="minorHAnsi"/>
        </w:rPr>
        <w:t xml:space="preserve">za opóźnienie w usunięciu wad nieistotnych stwierdzonych podczas odbioru końcowego oraz wad stwierdzonych w okresie gwarancji i rękojmi – w wysokości </w:t>
      </w:r>
      <w:r w:rsidRPr="00B838AE">
        <w:rPr>
          <w:rFonts w:asciiTheme="minorHAnsi" w:hAnsiTheme="minorHAnsi" w:cstheme="minorHAnsi"/>
          <w:b/>
        </w:rPr>
        <w:t>0,1%</w:t>
      </w:r>
      <w:r w:rsidRPr="00B838AE">
        <w:rPr>
          <w:rFonts w:asciiTheme="minorHAnsi" w:hAnsiTheme="minorHAnsi" w:cstheme="minorHAnsi"/>
        </w:rPr>
        <w:t xml:space="preserve"> całkowitego wynagrodzenia umownego za każdy rozpoczęty dzień opóźnienia w ich usunięciu liczonego od dnia wyznaczonego na usunięcie wad</w:t>
      </w:r>
      <w:bookmarkEnd w:id="4"/>
      <w:r w:rsidRPr="00B838AE">
        <w:rPr>
          <w:rFonts w:asciiTheme="minorHAnsi" w:hAnsiTheme="minorHAnsi" w:cstheme="minorHAnsi"/>
        </w:rPr>
        <w:t>.</w:t>
      </w:r>
    </w:p>
    <w:p w14:paraId="72CA6F3F" w14:textId="03C9EF3B" w:rsidR="009223BA" w:rsidRPr="00B838AE" w:rsidRDefault="009223BA" w:rsidP="00B838AE">
      <w:pPr>
        <w:numPr>
          <w:ilvl w:val="0"/>
          <w:numId w:val="28"/>
        </w:numPr>
        <w:tabs>
          <w:tab w:val="clear" w:pos="720"/>
          <w:tab w:val="num" w:pos="567"/>
        </w:tabs>
        <w:ind w:left="567"/>
        <w:jc w:val="both"/>
        <w:rPr>
          <w:rFonts w:asciiTheme="minorHAnsi" w:hAnsiTheme="minorHAnsi" w:cstheme="minorHAnsi"/>
          <w:color w:val="FF0000"/>
        </w:rPr>
      </w:pPr>
      <w:r w:rsidRPr="00B838AE">
        <w:rPr>
          <w:rFonts w:asciiTheme="minorHAnsi" w:hAnsiTheme="minorHAnsi" w:cstheme="minorHAnsi"/>
        </w:rPr>
        <w:t>w przypadku niespełniania przez Wykonawcę lub podwykonawcę obowiązku zatrudnienia na umowę o pracę osób wykonujących czynności wskazanych w Opisie przedmiotu zamówienia SIWZ – w wysokości                       1 000,00 zł za każdy stwierdzony przypadek</w:t>
      </w:r>
      <w:r w:rsidRPr="00B838AE">
        <w:rPr>
          <w:rFonts w:asciiTheme="minorHAnsi" w:hAnsiTheme="minorHAnsi" w:cstheme="minorHAnsi"/>
          <w:color w:val="000000" w:themeColor="text1"/>
        </w:rPr>
        <w:t>.</w:t>
      </w:r>
    </w:p>
    <w:p w14:paraId="5B1ABD1F" w14:textId="77777777" w:rsidR="009223BA" w:rsidRPr="00B838AE" w:rsidRDefault="009223BA" w:rsidP="00B838AE">
      <w:pPr>
        <w:numPr>
          <w:ilvl w:val="0"/>
          <w:numId w:val="35"/>
        </w:numPr>
        <w:rPr>
          <w:rFonts w:asciiTheme="minorHAnsi" w:hAnsiTheme="minorHAnsi" w:cstheme="minorHAnsi"/>
        </w:rPr>
      </w:pPr>
      <w:r w:rsidRPr="00B838AE">
        <w:rPr>
          <w:rFonts w:asciiTheme="minorHAnsi" w:hAnsiTheme="minorHAnsi" w:cstheme="minorHAnsi"/>
        </w:rPr>
        <w:t>Zamawiający zapłaci Wykonawcy kary umowne:</w:t>
      </w:r>
    </w:p>
    <w:p w14:paraId="2BD62435" w14:textId="184B4BD5" w:rsidR="009223BA" w:rsidRPr="00B838AE" w:rsidRDefault="009223BA" w:rsidP="00B838AE">
      <w:pPr>
        <w:numPr>
          <w:ilvl w:val="0"/>
          <w:numId w:val="36"/>
        </w:numPr>
        <w:ind w:left="567"/>
        <w:jc w:val="both"/>
        <w:rPr>
          <w:rFonts w:asciiTheme="minorHAnsi" w:hAnsiTheme="minorHAnsi" w:cstheme="minorHAnsi"/>
        </w:rPr>
      </w:pPr>
      <w:r w:rsidRPr="00B838AE">
        <w:rPr>
          <w:rFonts w:asciiTheme="minorHAnsi" w:hAnsiTheme="minorHAnsi" w:cstheme="minorHAnsi"/>
        </w:rPr>
        <w:t>za odstąpienie od umowy przez Wykonawcę z przyczyn, za które ponosi odpowiedzialność  Zamawiający w wysokości 10 %  całkowitego wynagrodzenie umownego brutto, o którym mowa w § 6.</w:t>
      </w:r>
    </w:p>
    <w:p w14:paraId="5137C5D7" w14:textId="77777777" w:rsidR="009223BA" w:rsidRPr="00B838AE" w:rsidRDefault="009223BA" w:rsidP="00B838AE">
      <w:pPr>
        <w:numPr>
          <w:ilvl w:val="0"/>
          <w:numId w:val="35"/>
        </w:numPr>
        <w:jc w:val="both"/>
        <w:rPr>
          <w:rFonts w:asciiTheme="minorHAnsi" w:hAnsiTheme="minorHAnsi" w:cstheme="minorHAnsi"/>
        </w:rPr>
      </w:pPr>
      <w:r w:rsidRPr="00B838AE">
        <w:rPr>
          <w:rFonts w:asciiTheme="minorHAnsi" w:hAnsiTheme="minorHAnsi" w:cstheme="minorHAnsi"/>
        </w:rPr>
        <w:t>Każda ze Stron dokona zapłaty kar umownych przelewem na wskazany przez drugą Stronę umowy rachunek bankowy, w terminie do 14 dni kalendarzowych od dnia doręczenia mu żądania zapłaty.</w:t>
      </w:r>
    </w:p>
    <w:p w14:paraId="63ADB8F9" w14:textId="77777777" w:rsidR="009223BA" w:rsidRPr="00B838AE" w:rsidRDefault="009223BA" w:rsidP="00B838AE">
      <w:pPr>
        <w:numPr>
          <w:ilvl w:val="0"/>
          <w:numId w:val="35"/>
        </w:numPr>
        <w:jc w:val="both"/>
        <w:rPr>
          <w:rFonts w:asciiTheme="minorHAnsi" w:hAnsiTheme="minorHAnsi" w:cstheme="minorHAnsi"/>
        </w:rPr>
      </w:pPr>
      <w:r w:rsidRPr="00B838AE">
        <w:rPr>
          <w:rFonts w:asciiTheme="minorHAnsi" w:hAnsiTheme="minorHAnsi" w:cstheme="minorHAnsi"/>
        </w:rPr>
        <w:t xml:space="preserve">Realizacja zapłaty kar umownych naliczonych przez Zamawiającego może nastąpić poprzez potrącenie wysokości kary z kwoty należnej do zapłaty Wykonawcy, wynikającej z wystawionej przez niego faktury, na co Wykonawca wyraża zgodę lub kwotę z tytułu naliczonej kary umownej Wykonawca ureguluje samodzielnie. </w:t>
      </w:r>
    </w:p>
    <w:p w14:paraId="1A9E0991" w14:textId="77777777" w:rsidR="009223BA" w:rsidRPr="00B838AE" w:rsidRDefault="009223BA" w:rsidP="00B838AE">
      <w:pPr>
        <w:numPr>
          <w:ilvl w:val="0"/>
          <w:numId w:val="35"/>
        </w:numPr>
        <w:jc w:val="both"/>
        <w:rPr>
          <w:rFonts w:asciiTheme="minorHAnsi" w:hAnsiTheme="minorHAnsi" w:cstheme="minorHAnsi"/>
        </w:rPr>
      </w:pPr>
      <w:r w:rsidRPr="00B838AE">
        <w:rPr>
          <w:rFonts w:asciiTheme="minorHAnsi" w:hAnsiTheme="minorHAnsi" w:cstheme="minorHAnsi"/>
        </w:rPr>
        <w:t>Zapłacenie kar umownych nie zwalnia Wykonawcy z obowiązku wykonania przedmiotu umowy.</w:t>
      </w:r>
    </w:p>
    <w:p w14:paraId="3BE1C2BD" w14:textId="77777777" w:rsidR="009223BA" w:rsidRPr="00B838AE" w:rsidRDefault="009223BA" w:rsidP="00B838AE">
      <w:pPr>
        <w:numPr>
          <w:ilvl w:val="0"/>
          <w:numId w:val="35"/>
        </w:numPr>
        <w:jc w:val="both"/>
        <w:rPr>
          <w:rFonts w:asciiTheme="minorHAnsi" w:hAnsiTheme="minorHAnsi" w:cstheme="minorHAnsi"/>
        </w:rPr>
      </w:pPr>
      <w:r w:rsidRPr="00B838AE">
        <w:rPr>
          <w:rFonts w:asciiTheme="minorHAnsi" w:hAnsiTheme="minorHAnsi" w:cstheme="minorHAnsi"/>
        </w:rPr>
        <w:t>Jeżeli kara umowna nie pokrywa poniesionej szkody, strony mogą dochodzić odszkodowania uzupełniającego na zasadach ogólnych Kodeksu Cywilnego.</w:t>
      </w:r>
    </w:p>
    <w:p w14:paraId="5EF895F0" w14:textId="77777777" w:rsidR="009223BA" w:rsidRPr="00B838AE" w:rsidRDefault="009223BA" w:rsidP="00B838AE">
      <w:pPr>
        <w:numPr>
          <w:ilvl w:val="0"/>
          <w:numId w:val="35"/>
        </w:numPr>
        <w:jc w:val="both"/>
        <w:rPr>
          <w:rFonts w:asciiTheme="minorHAnsi" w:hAnsiTheme="minorHAnsi" w:cstheme="minorHAnsi"/>
        </w:rPr>
      </w:pPr>
      <w:r w:rsidRPr="00B838AE">
        <w:rPr>
          <w:rFonts w:asciiTheme="minorHAnsi" w:hAnsiTheme="minorHAnsi" w:cstheme="minorHAnsi"/>
        </w:rPr>
        <w:t xml:space="preserve">Wykonawca wyraża zgodę na potracenie kar umownych z przysługujących mu wierzytelności przez Zamawiającego, w tym z wynagrodzenia, o którym mowa w niniejszej umowie.  </w:t>
      </w:r>
    </w:p>
    <w:p w14:paraId="019D0AC2" w14:textId="77777777" w:rsidR="009223BA" w:rsidRPr="00B838AE" w:rsidRDefault="009223BA" w:rsidP="009223BA">
      <w:pPr>
        <w:rPr>
          <w:rFonts w:asciiTheme="minorHAnsi" w:hAnsiTheme="minorHAnsi" w:cstheme="minorHAnsi"/>
          <w:b/>
        </w:rPr>
      </w:pPr>
    </w:p>
    <w:p w14:paraId="00B25D8B"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§10</w:t>
      </w:r>
    </w:p>
    <w:p w14:paraId="55BB3F4A"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Odstąpienie od umowy</w:t>
      </w:r>
    </w:p>
    <w:p w14:paraId="0B77DC27" w14:textId="77777777" w:rsidR="009223BA" w:rsidRPr="00B838AE" w:rsidRDefault="009223BA" w:rsidP="00B838AE">
      <w:pPr>
        <w:numPr>
          <w:ilvl w:val="0"/>
          <w:numId w:val="31"/>
        </w:numPr>
        <w:tabs>
          <w:tab w:val="left" w:pos="7668"/>
          <w:tab w:val="left" w:pos="10918"/>
        </w:tabs>
        <w:ind w:left="360"/>
        <w:jc w:val="both"/>
        <w:rPr>
          <w:rFonts w:asciiTheme="minorHAnsi" w:hAnsiTheme="minorHAnsi" w:cstheme="minorHAnsi"/>
          <w:lang w:eastAsia="ar-SA"/>
        </w:rPr>
      </w:pPr>
      <w:r w:rsidRPr="00B838AE">
        <w:rPr>
          <w:rFonts w:asciiTheme="minorHAnsi" w:hAnsiTheme="minorHAnsi" w:cstheme="minorHAnsi"/>
          <w:lang w:eastAsia="ar-SA"/>
        </w:rPr>
        <w:t>Zamawiającemu przysługuje prawo odstąpienia od umowy w następujących okolicznościach:</w:t>
      </w:r>
    </w:p>
    <w:p w14:paraId="10457C5E" w14:textId="77777777" w:rsidR="009223BA" w:rsidRPr="00B838AE" w:rsidRDefault="009223BA" w:rsidP="00B838AE">
      <w:pPr>
        <w:numPr>
          <w:ilvl w:val="0"/>
          <w:numId w:val="32"/>
        </w:numPr>
        <w:tabs>
          <w:tab w:val="clear" w:pos="720"/>
          <w:tab w:val="num" w:pos="567"/>
          <w:tab w:val="left" w:pos="15309"/>
          <w:tab w:val="left" w:pos="18702"/>
        </w:tabs>
        <w:ind w:left="567"/>
        <w:jc w:val="both"/>
        <w:rPr>
          <w:rFonts w:asciiTheme="minorHAnsi" w:hAnsiTheme="minorHAnsi" w:cstheme="minorHAnsi"/>
          <w:lang w:eastAsia="ar-SA"/>
        </w:rPr>
      </w:pPr>
      <w:r w:rsidRPr="00B838AE">
        <w:rPr>
          <w:rFonts w:asciiTheme="minorHAnsi" w:hAnsiTheme="minorHAnsi" w:cstheme="minorHAnsi"/>
          <w:lang w:eastAsia="ar-SA"/>
        </w:rPr>
        <w:lastRenderedPageBreak/>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czego nie można było przewidzieć w chwili zawarcia umowy – odstąpienie od umowy w tym przypadku może nastąpić w terminie 30 dni</w:t>
      </w:r>
      <w:r w:rsidRPr="00B838AE">
        <w:rPr>
          <w:rFonts w:asciiTheme="minorHAnsi" w:hAnsiTheme="minorHAnsi" w:cstheme="minorHAnsi"/>
          <w:color w:val="FF6600"/>
          <w:lang w:eastAsia="ar-SA"/>
        </w:rPr>
        <w:t xml:space="preserve"> </w:t>
      </w:r>
      <w:r w:rsidRPr="00B838AE">
        <w:rPr>
          <w:rFonts w:asciiTheme="minorHAnsi" w:hAnsiTheme="minorHAnsi" w:cstheme="minorHAnsi"/>
          <w:lang w:eastAsia="ar-SA"/>
        </w:rPr>
        <w:t>od powzięcia wiadomości o powyższych okolicznościach;</w:t>
      </w:r>
    </w:p>
    <w:p w14:paraId="54C0DE77" w14:textId="77777777" w:rsidR="009223BA" w:rsidRPr="00B838AE" w:rsidRDefault="009223BA" w:rsidP="00B838AE">
      <w:pPr>
        <w:numPr>
          <w:ilvl w:val="0"/>
          <w:numId w:val="32"/>
        </w:numPr>
        <w:tabs>
          <w:tab w:val="clear" w:pos="720"/>
          <w:tab w:val="num" w:pos="567"/>
          <w:tab w:val="left" w:pos="15309"/>
          <w:tab w:val="left" w:pos="18702"/>
        </w:tabs>
        <w:ind w:left="567"/>
        <w:jc w:val="both"/>
        <w:rPr>
          <w:rFonts w:asciiTheme="minorHAnsi" w:hAnsiTheme="minorHAnsi" w:cstheme="minorHAnsi"/>
          <w:lang w:eastAsia="ar-SA"/>
        </w:rPr>
      </w:pPr>
      <w:r w:rsidRPr="00B838AE">
        <w:rPr>
          <w:rFonts w:asciiTheme="minorHAnsi" w:hAnsiTheme="minorHAnsi" w:cstheme="minorHAnsi"/>
          <w:lang w:eastAsia="ar-SA"/>
        </w:rPr>
        <w:t>Wykonawca nie rozpoczął wykonywania robót budowlanych bez uzasadnionych przyczyn oraz nie kontynuuje ich, pomimo wezwania Zamawiającego złożonego na piśmie;</w:t>
      </w:r>
    </w:p>
    <w:p w14:paraId="06235D8A" w14:textId="77777777" w:rsidR="009223BA" w:rsidRPr="00B838AE" w:rsidRDefault="009223BA" w:rsidP="00B838AE">
      <w:pPr>
        <w:numPr>
          <w:ilvl w:val="0"/>
          <w:numId w:val="32"/>
        </w:numPr>
        <w:tabs>
          <w:tab w:val="clear" w:pos="720"/>
          <w:tab w:val="num" w:pos="567"/>
          <w:tab w:val="left" w:pos="15309"/>
          <w:tab w:val="left" w:pos="18702"/>
        </w:tabs>
        <w:ind w:left="567"/>
        <w:jc w:val="both"/>
        <w:rPr>
          <w:rFonts w:asciiTheme="minorHAnsi" w:hAnsiTheme="minorHAnsi" w:cstheme="minorHAnsi"/>
          <w:lang w:eastAsia="ar-SA"/>
        </w:rPr>
      </w:pPr>
      <w:r w:rsidRPr="00B838AE">
        <w:rPr>
          <w:rFonts w:asciiTheme="minorHAnsi" w:hAnsiTheme="minorHAnsi" w:cstheme="minorHAnsi"/>
          <w:lang w:eastAsia="ar-SA"/>
        </w:rPr>
        <w:t>Wykonawca przerwał realizację zamówienia i przerwa ta trwa dłużej niż 7 dni;</w:t>
      </w:r>
    </w:p>
    <w:p w14:paraId="15C8369A" w14:textId="77777777" w:rsidR="009223BA" w:rsidRPr="00B838AE" w:rsidRDefault="009223BA" w:rsidP="00B838AE">
      <w:pPr>
        <w:numPr>
          <w:ilvl w:val="0"/>
          <w:numId w:val="32"/>
        </w:numPr>
        <w:tabs>
          <w:tab w:val="clear" w:pos="720"/>
          <w:tab w:val="num" w:pos="567"/>
          <w:tab w:val="left" w:pos="15309"/>
          <w:tab w:val="left" w:pos="18702"/>
        </w:tabs>
        <w:ind w:left="567"/>
        <w:jc w:val="both"/>
        <w:rPr>
          <w:rFonts w:asciiTheme="minorHAnsi" w:hAnsiTheme="minorHAnsi" w:cstheme="minorHAnsi"/>
          <w:lang w:eastAsia="ar-SA"/>
        </w:rPr>
      </w:pPr>
      <w:r w:rsidRPr="00B838AE">
        <w:rPr>
          <w:rFonts w:asciiTheme="minorHAnsi" w:hAnsiTheme="minorHAnsi" w:cstheme="minorHAnsi"/>
          <w:lang w:eastAsia="ar-SA"/>
        </w:rPr>
        <w:t>Wykonawca wykonuje usługę niezgodnie z warunkami zamówienia publicznego i wymaganiami Zamawiającego  oraz nie reaguje na polecenia Zamawiającego.</w:t>
      </w:r>
    </w:p>
    <w:p w14:paraId="3CE35FA7" w14:textId="77777777" w:rsidR="009223BA" w:rsidRPr="00B838AE" w:rsidRDefault="009223BA" w:rsidP="00B838AE">
      <w:pPr>
        <w:numPr>
          <w:ilvl w:val="0"/>
          <w:numId w:val="32"/>
        </w:numPr>
        <w:tabs>
          <w:tab w:val="clear" w:pos="720"/>
          <w:tab w:val="num" w:pos="567"/>
          <w:tab w:val="left" w:pos="15309"/>
          <w:tab w:val="left" w:pos="18702"/>
        </w:tabs>
        <w:ind w:left="567"/>
        <w:jc w:val="both"/>
        <w:rPr>
          <w:rFonts w:asciiTheme="minorHAnsi" w:hAnsiTheme="minorHAnsi" w:cstheme="minorHAnsi"/>
          <w:lang w:eastAsia="ar-SA"/>
        </w:rPr>
      </w:pPr>
      <w:r w:rsidRPr="00B838AE">
        <w:rPr>
          <w:rFonts w:asciiTheme="minorHAnsi" w:eastAsia="CenturyGothic" w:hAnsiTheme="minorHAnsi" w:cstheme="minorHAnsi"/>
        </w:rPr>
        <w:t>w przypadku konieczności wielokrotnego dokonywania bezpośredniej zapłaty podwykonawcy lub dalszemu podwykonawcy lub konieczności dokonania bezpośrednich zapłat na sumę większa niż 5% wartości umowy w sprawie zamówienia publicznego</w:t>
      </w:r>
    </w:p>
    <w:p w14:paraId="79D95BDC" w14:textId="77777777" w:rsidR="009223BA" w:rsidRPr="00B838AE" w:rsidRDefault="009223BA" w:rsidP="00B838AE">
      <w:pPr>
        <w:numPr>
          <w:ilvl w:val="0"/>
          <w:numId w:val="32"/>
        </w:numPr>
        <w:tabs>
          <w:tab w:val="clear" w:pos="720"/>
          <w:tab w:val="num" w:pos="567"/>
          <w:tab w:val="left" w:pos="15309"/>
          <w:tab w:val="left" w:pos="18702"/>
        </w:tabs>
        <w:ind w:left="567"/>
        <w:jc w:val="both"/>
        <w:rPr>
          <w:rFonts w:asciiTheme="minorHAnsi" w:hAnsiTheme="minorHAnsi" w:cstheme="minorHAnsi"/>
          <w:lang w:eastAsia="ar-SA"/>
        </w:rPr>
      </w:pPr>
      <w:r w:rsidRPr="00B838AE">
        <w:rPr>
          <w:rFonts w:asciiTheme="minorHAnsi" w:eastAsia="CenturyGothic" w:hAnsiTheme="minorHAnsi" w:cstheme="minorHAnsi"/>
        </w:rPr>
        <w:t>w przypadku powtarzających się naruszeń wynikających z art. 29 ust 3a ustawy Pzp.</w:t>
      </w:r>
    </w:p>
    <w:p w14:paraId="22A61117" w14:textId="77777777" w:rsidR="009223BA" w:rsidRPr="00B838AE" w:rsidRDefault="009223BA" w:rsidP="00B838AE">
      <w:pPr>
        <w:numPr>
          <w:ilvl w:val="0"/>
          <w:numId w:val="31"/>
        </w:numPr>
        <w:tabs>
          <w:tab w:val="left" w:pos="7668"/>
          <w:tab w:val="left" w:pos="10984"/>
        </w:tabs>
        <w:ind w:left="360"/>
        <w:jc w:val="both"/>
        <w:rPr>
          <w:rFonts w:asciiTheme="minorHAnsi" w:hAnsiTheme="minorHAnsi" w:cstheme="minorHAnsi"/>
          <w:lang w:eastAsia="ar-SA"/>
        </w:rPr>
      </w:pPr>
      <w:r w:rsidRPr="00B838AE">
        <w:rPr>
          <w:rFonts w:asciiTheme="minorHAnsi" w:hAnsiTheme="minorHAnsi" w:cstheme="minorHAnsi"/>
          <w:lang w:eastAsia="ar-SA"/>
        </w:rPr>
        <w:t>Wykonawcy przysługuje prawo odstąpienia od umowy, jeżeli:</w:t>
      </w:r>
    </w:p>
    <w:p w14:paraId="57EA7718" w14:textId="77777777" w:rsidR="009223BA" w:rsidRPr="00B838AE" w:rsidRDefault="009223BA" w:rsidP="00B838AE">
      <w:pPr>
        <w:numPr>
          <w:ilvl w:val="2"/>
          <w:numId w:val="31"/>
        </w:numPr>
        <w:tabs>
          <w:tab w:val="num" w:pos="567"/>
          <w:tab w:val="left" w:pos="15309"/>
          <w:tab w:val="left" w:pos="18702"/>
        </w:tabs>
        <w:ind w:left="567"/>
        <w:jc w:val="both"/>
        <w:rPr>
          <w:rFonts w:asciiTheme="minorHAnsi" w:hAnsiTheme="minorHAnsi" w:cstheme="minorHAnsi"/>
          <w:lang w:eastAsia="ar-SA"/>
        </w:rPr>
      </w:pPr>
      <w:r w:rsidRPr="00B838AE">
        <w:rPr>
          <w:rFonts w:asciiTheme="minorHAnsi" w:hAnsiTheme="minorHAnsi" w:cstheme="minorHAnsi"/>
          <w:lang w:eastAsia="ar-SA"/>
        </w:rPr>
        <w:t>Zamawiający nie wywiązuje się z obowiązku zapłaty faktur, mimo dodatkowego wezwania w terminie trzech miesięcy od upływu terminu na zapłatę faktur, określonego w niniejszej umowie;</w:t>
      </w:r>
    </w:p>
    <w:p w14:paraId="58E7C875" w14:textId="77777777" w:rsidR="009223BA" w:rsidRPr="00B838AE" w:rsidRDefault="009223BA" w:rsidP="00B838AE">
      <w:pPr>
        <w:numPr>
          <w:ilvl w:val="2"/>
          <w:numId w:val="31"/>
        </w:numPr>
        <w:tabs>
          <w:tab w:val="num" w:pos="567"/>
          <w:tab w:val="left" w:pos="15309"/>
          <w:tab w:val="left" w:pos="18702"/>
        </w:tabs>
        <w:ind w:left="567"/>
        <w:jc w:val="both"/>
        <w:rPr>
          <w:rFonts w:asciiTheme="minorHAnsi" w:hAnsiTheme="minorHAnsi" w:cstheme="minorHAnsi"/>
          <w:lang w:eastAsia="ar-SA"/>
        </w:rPr>
      </w:pPr>
      <w:r w:rsidRPr="00B838AE">
        <w:rPr>
          <w:rFonts w:asciiTheme="minorHAnsi" w:hAnsiTheme="minorHAnsi" w:cstheme="minorHAnsi"/>
          <w:lang w:eastAsia="ar-SA"/>
        </w:rPr>
        <w:t>Zamawiający zawiadomi Wykonawcę, iż wobec zaistnienia uprzednio nieprzewidzianych okoliczności nie będzie mógł spełnić swoich zobowiązań wobec Wykonawcy.</w:t>
      </w:r>
    </w:p>
    <w:p w14:paraId="4F020A31" w14:textId="77777777" w:rsidR="009223BA" w:rsidRPr="00B838AE" w:rsidRDefault="009223BA" w:rsidP="00B838AE">
      <w:pPr>
        <w:numPr>
          <w:ilvl w:val="0"/>
          <w:numId w:val="31"/>
        </w:numPr>
        <w:tabs>
          <w:tab w:val="left" w:pos="360"/>
          <w:tab w:val="left" w:pos="10984"/>
        </w:tabs>
        <w:ind w:left="360"/>
        <w:jc w:val="both"/>
        <w:rPr>
          <w:rFonts w:asciiTheme="minorHAnsi" w:hAnsiTheme="minorHAnsi" w:cstheme="minorHAnsi"/>
          <w:lang w:eastAsia="ar-SA"/>
        </w:rPr>
      </w:pPr>
      <w:r w:rsidRPr="00B838AE">
        <w:rPr>
          <w:rFonts w:asciiTheme="minorHAnsi" w:hAnsiTheme="minorHAnsi" w:cstheme="minorHAnsi"/>
          <w:lang w:eastAsia="ar-SA"/>
        </w:rPr>
        <w:t>Odstąpienie od umowy winno nastąpić w formie pisemnej pod rygorem nieważności takiego oświadczenia i powinno zawierać uzasadnienie.</w:t>
      </w:r>
    </w:p>
    <w:p w14:paraId="1C4DE3E7" w14:textId="77777777" w:rsidR="009223BA" w:rsidRPr="00B838AE" w:rsidRDefault="009223BA" w:rsidP="00B838AE">
      <w:pPr>
        <w:numPr>
          <w:ilvl w:val="0"/>
          <w:numId w:val="31"/>
        </w:numPr>
        <w:tabs>
          <w:tab w:val="left" w:pos="360"/>
          <w:tab w:val="left" w:pos="10984"/>
        </w:tabs>
        <w:ind w:left="360"/>
        <w:jc w:val="both"/>
        <w:rPr>
          <w:rFonts w:asciiTheme="minorHAnsi" w:hAnsiTheme="minorHAnsi" w:cstheme="minorHAnsi"/>
          <w:lang w:eastAsia="ar-SA"/>
        </w:rPr>
      </w:pPr>
      <w:r w:rsidRPr="00B838AE">
        <w:rPr>
          <w:rFonts w:asciiTheme="minorHAnsi" w:hAnsiTheme="minorHAnsi" w:cstheme="minorHAnsi"/>
          <w:lang w:eastAsia="ar-SA"/>
        </w:rPr>
        <w:t>Strony w przypadkach, o których mowa w ust. 1 pkt b), c), d), e) i f) oraz ust. 2 niniejszego § mają prawo odstąpienia od umowy w terminie 14 dni od daty powzięcia wiadomości o okolicznościach uzasadniających odstąpienie.</w:t>
      </w:r>
    </w:p>
    <w:p w14:paraId="732CD02F" w14:textId="77777777" w:rsidR="009223BA" w:rsidRPr="00B838AE" w:rsidRDefault="009223BA" w:rsidP="009223BA">
      <w:pPr>
        <w:jc w:val="center"/>
        <w:rPr>
          <w:rFonts w:asciiTheme="minorHAnsi" w:hAnsiTheme="minorHAnsi" w:cstheme="minorHAnsi"/>
          <w:b/>
        </w:rPr>
      </w:pPr>
    </w:p>
    <w:p w14:paraId="193B8EEB" w14:textId="77777777" w:rsidR="009223BA" w:rsidRPr="00B838AE" w:rsidRDefault="009223BA" w:rsidP="009223BA">
      <w:pPr>
        <w:jc w:val="center"/>
        <w:rPr>
          <w:rFonts w:asciiTheme="minorHAnsi" w:hAnsiTheme="minorHAnsi" w:cstheme="minorHAnsi"/>
          <w:b/>
        </w:rPr>
      </w:pPr>
      <w:r w:rsidRPr="00B838AE">
        <w:rPr>
          <w:rFonts w:asciiTheme="minorHAnsi" w:hAnsiTheme="minorHAnsi" w:cstheme="minorHAnsi"/>
          <w:b/>
        </w:rPr>
        <w:t>§11</w:t>
      </w:r>
    </w:p>
    <w:p w14:paraId="1CE679F5" w14:textId="77777777" w:rsidR="009223BA" w:rsidRPr="00B838AE" w:rsidRDefault="009223BA" w:rsidP="009223BA">
      <w:pPr>
        <w:jc w:val="center"/>
        <w:rPr>
          <w:rFonts w:asciiTheme="minorHAnsi" w:hAnsiTheme="minorHAnsi" w:cstheme="minorHAnsi"/>
        </w:rPr>
      </w:pPr>
      <w:r w:rsidRPr="00B838AE">
        <w:rPr>
          <w:rFonts w:asciiTheme="minorHAnsi" w:hAnsiTheme="minorHAnsi" w:cstheme="minorHAnsi"/>
          <w:b/>
        </w:rPr>
        <w:t>Zmiany w umowie</w:t>
      </w:r>
    </w:p>
    <w:p w14:paraId="50E16267" w14:textId="77777777" w:rsidR="009223BA" w:rsidRPr="00B838AE" w:rsidRDefault="009223BA" w:rsidP="00B838AE">
      <w:pPr>
        <w:pStyle w:val="Akapitzlist"/>
        <w:numPr>
          <w:ilvl w:val="1"/>
          <w:numId w:val="32"/>
        </w:numPr>
        <w:tabs>
          <w:tab w:val="left" w:pos="426"/>
          <w:tab w:val="num" w:pos="1701"/>
        </w:tabs>
        <w:spacing w:after="160" w:line="259" w:lineRule="auto"/>
        <w:ind w:left="426"/>
        <w:contextualSpacing/>
        <w:jc w:val="both"/>
        <w:rPr>
          <w:rFonts w:asciiTheme="minorHAnsi" w:eastAsia="CenturyGothic" w:hAnsiTheme="minorHAnsi" w:cstheme="minorHAnsi"/>
        </w:rPr>
      </w:pPr>
      <w:r w:rsidRPr="00B838AE">
        <w:rPr>
          <w:rFonts w:asciiTheme="minorHAnsi" w:eastAsia="CenturyGothic" w:hAnsiTheme="minorHAnsi" w:cstheme="minorHAnsi"/>
        </w:rPr>
        <w:t>Zmiany umowy są dopuszczalne w zakresie dozwolonym przez art. 144 ustawy Prawo Zamówień Publicznych.</w:t>
      </w:r>
    </w:p>
    <w:p w14:paraId="7188DE4F" w14:textId="77777777" w:rsidR="009223BA" w:rsidRPr="00B838AE" w:rsidRDefault="009223BA" w:rsidP="00B838AE">
      <w:pPr>
        <w:pStyle w:val="Akapitzlist"/>
        <w:numPr>
          <w:ilvl w:val="1"/>
          <w:numId w:val="32"/>
        </w:numPr>
        <w:tabs>
          <w:tab w:val="left" w:pos="426"/>
          <w:tab w:val="num" w:pos="1701"/>
        </w:tabs>
        <w:spacing w:after="160" w:line="259" w:lineRule="auto"/>
        <w:ind w:left="426"/>
        <w:contextualSpacing/>
        <w:jc w:val="both"/>
        <w:rPr>
          <w:rFonts w:asciiTheme="minorHAnsi" w:eastAsia="CenturyGothic" w:hAnsiTheme="minorHAnsi" w:cstheme="minorHAnsi"/>
        </w:rPr>
      </w:pPr>
      <w:r w:rsidRPr="00B838AE">
        <w:rPr>
          <w:rFonts w:asciiTheme="minorHAnsi" w:eastAsia="CenturyGothic" w:hAnsiTheme="minorHAnsi" w:cstheme="minorHAnsi"/>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2AC5752F" w14:textId="77777777" w:rsidR="009223BA" w:rsidRPr="00B838AE" w:rsidRDefault="009223BA" w:rsidP="009223BA">
      <w:pPr>
        <w:tabs>
          <w:tab w:val="left" w:pos="426"/>
        </w:tabs>
        <w:ind w:left="284"/>
        <w:jc w:val="both"/>
        <w:rPr>
          <w:rFonts w:asciiTheme="minorHAnsi" w:eastAsia="CenturyGothic" w:hAnsiTheme="minorHAnsi" w:cstheme="minorHAnsi"/>
        </w:rPr>
      </w:pPr>
      <w:r w:rsidRPr="00B838AE">
        <w:rPr>
          <w:rFonts w:asciiTheme="minorHAnsi" w:eastAsia="CenturyGothic" w:hAnsiTheme="minorHAnsi" w:cstheme="minorHAnsi"/>
        </w:rPr>
        <w:t>1) Zmiany terminu realizacji przedmiotu umowy, w następstwie:</w:t>
      </w:r>
    </w:p>
    <w:p w14:paraId="742D68E8" w14:textId="77777777" w:rsidR="009223BA" w:rsidRPr="00B838AE" w:rsidRDefault="009223BA" w:rsidP="00B838AE">
      <w:pPr>
        <w:pStyle w:val="Tekstpodstawowy2"/>
        <w:numPr>
          <w:ilvl w:val="0"/>
          <w:numId w:val="46"/>
        </w:numPr>
        <w:jc w:val="both"/>
        <w:rPr>
          <w:rFonts w:asciiTheme="minorHAnsi" w:hAnsiTheme="minorHAnsi" w:cstheme="minorHAnsi"/>
          <w:sz w:val="20"/>
        </w:rPr>
      </w:pPr>
      <w:r w:rsidRPr="00B838AE">
        <w:rPr>
          <w:rFonts w:asciiTheme="minorHAnsi" w:hAnsiTheme="minorHAnsi"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0D1E8E83" w14:textId="77777777" w:rsidR="009223BA" w:rsidRPr="00B838AE" w:rsidRDefault="009223BA" w:rsidP="00B838AE">
      <w:pPr>
        <w:pStyle w:val="Tekstpodstawowy2"/>
        <w:numPr>
          <w:ilvl w:val="0"/>
          <w:numId w:val="46"/>
        </w:numPr>
        <w:jc w:val="both"/>
        <w:rPr>
          <w:rFonts w:asciiTheme="minorHAnsi" w:hAnsiTheme="minorHAnsi" w:cstheme="minorHAnsi"/>
          <w:sz w:val="20"/>
        </w:rPr>
      </w:pPr>
      <w:r w:rsidRPr="00B838AE">
        <w:rPr>
          <w:rFonts w:asciiTheme="minorHAnsi" w:hAnsiTheme="minorHAnsi"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B838AE">
        <w:rPr>
          <w:rFonts w:asciiTheme="minorHAnsi" w:hAnsiTheme="minorHAnsi" w:cstheme="minorHAnsi"/>
          <w:sz w:val="20"/>
          <w:vertAlign w:val="superscript"/>
        </w:rPr>
        <w:t>2</w:t>
      </w:r>
      <w:r w:rsidRPr="00B838AE">
        <w:rPr>
          <w:rFonts w:asciiTheme="minorHAnsi" w:hAnsiTheme="minorHAnsi" w:cstheme="minorHAnsi"/>
          <w:sz w:val="20"/>
        </w:rPr>
        <w:t xml:space="preserve"> w okresie 1 tygodnia,</w:t>
      </w:r>
    </w:p>
    <w:p w14:paraId="684DDF60" w14:textId="77777777" w:rsidR="009223BA" w:rsidRPr="00B838AE" w:rsidRDefault="009223BA" w:rsidP="00B838AE">
      <w:pPr>
        <w:pStyle w:val="Tekstpodstawowy2"/>
        <w:numPr>
          <w:ilvl w:val="0"/>
          <w:numId w:val="46"/>
        </w:numPr>
        <w:jc w:val="both"/>
        <w:rPr>
          <w:rFonts w:asciiTheme="minorHAnsi" w:hAnsiTheme="minorHAnsi" w:cstheme="minorHAnsi"/>
          <w:sz w:val="20"/>
        </w:rPr>
      </w:pPr>
      <w:r w:rsidRPr="00B838AE">
        <w:rPr>
          <w:rFonts w:asciiTheme="minorHAnsi" w:hAnsiTheme="minorHAnsi" w:cstheme="minorHAnsi"/>
          <w:sz w:val="20"/>
        </w:rPr>
        <w:t>wystąpienia niewypałów, niewybuchów, innych przedmiotów stanowiących zagrożenie,</w:t>
      </w:r>
    </w:p>
    <w:p w14:paraId="0E7F5107" w14:textId="77777777" w:rsidR="009223BA" w:rsidRPr="00B838AE" w:rsidRDefault="009223BA" w:rsidP="00B838AE">
      <w:pPr>
        <w:pStyle w:val="Tekstpodstawowy2"/>
        <w:numPr>
          <w:ilvl w:val="0"/>
          <w:numId w:val="46"/>
        </w:numPr>
        <w:jc w:val="both"/>
        <w:rPr>
          <w:rFonts w:asciiTheme="minorHAnsi" w:hAnsiTheme="minorHAnsi" w:cstheme="minorHAnsi"/>
          <w:sz w:val="20"/>
        </w:rPr>
      </w:pPr>
      <w:r w:rsidRPr="00B838AE">
        <w:rPr>
          <w:rFonts w:asciiTheme="minorHAnsi" w:hAnsiTheme="minorHAnsi" w:cstheme="minorHAnsi"/>
          <w:sz w:val="20"/>
        </w:rPr>
        <w:t>wystąpienia wykopalisk archeologicznych,</w:t>
      </w:r>
    </w:p>
    <w:p w14:paraId="45542347" w14:textId="77777777" w:rsidR="009223BA" w:rsidRPr="00B838AE" w:rsidRDefault="009223BA" w:rsidP="00B838AE">
      <w:pPr>
        <w:pStyle w:val="Tekstpodstawowy2"/>
        <w:numPr>
          <w:ilvl w:val="0"/>
          <w:numId w:val="46"/>
        </w:numPr>
        <w:jc w:val="both"/>
        <w:rPr>
          <w:rFonts w:asciiTheme="minorHAnsi" w:hAnsiTheme="minorHAnsi" w:cstheme="minorHAnsi"/>
          <w:sz w:val="20"/>
        </w:rPr>
      </w:pPr>
      <w:r w:rsidRPr="00B838AE">
        <w:rPr>
          <w:rFonts w:asciiTheme="minorHAnsi" w:hAnsiTheme="minorHAnsi"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47DA3B4D" w14:textId="77777777" w:rsidR="009223BA" w:rsidRPr="00B838AE" w:rsidRDefault="009223BA" w:rsidP="00B838AE">
      <w:pPr>
        <w:pStyle w:val="Tekstpodstawowy2"/>
        <w:numPr>
          <w:ilvl w:val="0"/>
          <w:numId w:val="46"/>
        </w:numPr>
        <w:jc w:val="both"/>
        <w:rPr>
          <w:rFonts w:asciiTheme="minorHAnsi" w:hAnsiTheme="minorHAnsi" w:cstheme="minorHAnsi"/>
          <w:sz w:val="20"/>
        </w:rPr>
      </w:pPr>
      <w:r w:rsidRPr="00B838AE">
        <w:rPr>
          <w:rFonts w:asciiTheme="minorHAnsi" w:hAnsiTheme="minorHAnsi" w:cstheme="minorHAnsi"/>
          <w:sz w:val="20"/>
        </w:rPr>
        <w:t>wystąpienie robót dodatkowych, zamiennych które wstrzymują lub opóźniają realizacje przedmiotu umowy,</w:t>
      </w:r>
    </w:p>
    <w:p w14:paraId="1A21D104" w14:textId="77777777" w:rsidR="009223BA" w:rsidRPr="00B838AE" w:rsidRDefault="009223BA" w:rsidP="00B838AE">
      <w:pPr>
        <w:pStyle w:val="Tekstpodstawowy2"/>
        <w:numPr>
          <w:ilvl w:val="0"/>
          <w:numId w:val="46"/>
        </w:numPr>
        <w:jc w:val="both"/>
        <w:rPr>
          <w:rFonts w:asciiTheme="minorHAnsi" w:hAnsiTheme="minorHAnsi" w:cstheme="minorHAnsi"/>
          <w:sz w:val="20"/>
        </w:rPr>
      </w:pPr>
      <w:r w:rsidRPr="00B838AE">
        <w:rPr>
          <w:rFonts w:asciiTheme="minorHAnsi" w:hAnsiTheme="minorHAnsi" w:cstheme="minorHAnsi"/>
          <w:sz w:val="20"/>
        </w:rPr>
        <w:lastRenderedPageBreak/>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1E5C4A57" w14:textId="77777777" w:rsidR="009223BA" w:rsidRPr="00B838AE" w:rsidRDefault="009223BA" w:rsidP="00B838AE">
      <w:pPr>
        <w:pStyle w:val="Tekstpodstawowy2"/>
        <w:numPr>
          <w:ilvl w:val="1"/>
          <w:numId w:val="32"/>
        </w:numPr>
        <w:tabs>
          <w:tab w:val="left" w:pos="567"/>
          <w:tab w:val="left" w:pos="720"/>
          <w:tab w:val="num" w:pos="1560"/>
        </w:tabs>
        <w:ind w:left="567"/>
        <w:jc w:val="both"/>
        <w:rPr>
          <w:rFonts w:asciiTheme="minorHAnsi" w:hAnsiTheme="minorHAnsi" w:cstheme="minorHAnsi"/>
          <w:sz w:val="20"/>
        </w:rPr>
      </w:pPr>
      <w:r w:rsidRPr="00B838AE">
        <w:rPr>
          <w:rFonts w:asciiTheme="minorHAnsi" w:hAnsiTheme="minorHAnsi"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559CB4CF" w14:textId="77777777" w:rsidR="009223BA" w:rsidRPr="00B838AE" w:rsidRDefault="009223BA" w:rsidP="00B838AE">
      <w:pPr>
        <w:pStyle w:val="Tekstpodstawowy2"/>
        <w:numPr>
          <w:ilvl w:val="1"/>
          <w:numId w:val="32"/>
        </w:numPr>
        <w:tabs>
          <w:tab w:val="left" w:pos="567"/>
          <w:tab w:val="left" w:pos="720"/>
          <w:tab w:val="num" w:pos="1560"/>
        </w:tabs>
        <w:ind w:left="567"/>
        <w:jc w:val="both"/>
        <w:rPr>
          <w:rFonts w:asciiTheme="minorHAnsi" w:hAnsiTheme="minorHAnsi" w:cstheme="minorHAnsi"/>
          <w:sz w:val="20"/>
        </w:rPr>
      </w:pPr>
      <w:r w:rsidRPr="00B838AE">
        <w:rPr>
          <w:rFonts w:asciiTheme="minorHAnsi" w:hAnsiTheme="minorHAnsi" w:cstheme="minorHAnsi"/>
          <w:sz w:val="20"/>
        </w:rPr>
        <w:t xml:space="preserve">Zmiany wynagrodzenia Wykonawcy, w przypadku zwiększenia kosztów </w:t>
      </w:r>
      <w:r w:rsidRPr="00B838AE">
        <w:rPr>
          <w:rFonts w:asciiTheme="minorHAnsi" w:hAnsiTheme="minorHAnsi" w:cstheme="minorHAnsi"/>
          <w:bCs/>
          <w:sz w:val="20"/>
        </w:rPr>
        <w:t>realizacji przedmiotu umowy wskutek wystąpienia konieczności wykonania dodatkowych robót nieobjętych zamówieniem podstawowym</w:t>
      </w:r>
      <w:r w:rsidRPr="00B838AE">
        <w:rPr>
          <w:rFonts w:asciiTheme="minorHAnsi" w:hAnsiTheme="minorHAnsi" w:cstheme="minorHAnsi"/>
          <w:sz w:val="20"/>
        </w:rPr>
        <w:t xml:space="preserve"> (wg zasad opisanych w załączniku do SIWZ – Opisie przedmiotu zamówienia),</w:t>
      </w:r>
      <w:r w:rsidRPr="00B838AE">
        <w:rPr>
          <w:rFonts w:asciiTheme="minorHAnsi" w:hAnsiTheme="minorHAnsi" w:cstheme="minorHAnsi"/>
          <w:bCs/>
          <w:sz w:val="20"/>
        </w:rPr>
        <w:t xml:space="preserve"> wówczas wymagane jest zawarcie aneksu do umowy.</w:t>
      </w:r>
      <w:r w:rsidRPr="00B838AE">
        <w:rPr>
          <w:rFonts w:asciiTheme="minorHAnsi" w:hAnsiTheme="minorHAnsi" w:cstheme="minorHAnsi"/>
          <w:sz w:val="20"/>
        </w:rPr>
        <w:t xml:space="preserve"> Wartość dodatkowych robót (każdej kolejnej zmiany) nie może przekroczyć 50% pierwotnego </w:t>
      </w:r>
      <w:r w:rsidRPr="00B838AE">
        <w:rPr>
          <w:rFonts w:asciiTheme="minorHAnsi" w:hAnsiTheme="minorHAnsi" w:cstheme="minorHAnsi"/>
          <w:bCs/>
          <w:sz w:val="20"/>
        </w:rPr>
        <w:t>wynagrodzenia Wykonawcy określonego w § 6 ust.1</w:t>
      </w:r>
      <w:r w:rsidRPr="00B838AE">
        <w:rPr>
          <w:rFonts w:asciiTheme="minorHAnsi" w:hAnsiTheme="minorHAnsi" w:cstheme="minorHAnsi"/>
          <w:sz w:val="20"/>
        </w:rPr>
        <w:t xml:space="preserve"> umowy. W takiej sytuacji Wykonawca zwróci się do Zamawiającego z wnioskiem o dokonanie odpowiedniej zmiany wynagrodzenia, uwzględniając </w:t>
      </w:r>
      <w:r w:rsidRPr="00B838AE">
        <w:rPr>
          <w:rFonts w:asciiTheme="minorHAnsi" w:hAnsiTheme="minorHAnsi" w:cstheme="minorHAnsi"/>
          <w:bCs/>
          <w:sz w:val="20"/>
        </w:rPr>
        <w:t xml:space="preserve">zaakceptowane przez Zamawiającego </w:t>
      </w:r>
      <w:r w:rsidRPr="00B838AE">
        <w:rPr>
          <w:rFonts w:asciiTheme="minorHAnsi" w:hAnsiTheme="minorHAnsi" w:cstheme="minorHAnsi"/>
          <w:sz w:val="20"/>
        </w:rPr>
        <w:t xml:space="preserve">Protokoły konieczności dodatkowych </w:t>
      </w:r>
      <w:r w:rsidRPr="00B838AE">
        <w:rPr>
          <w:rFonts w:asciiTheme="minorHAnsi" w:hAnsiTheme="minorHAnsi" w:cstheme="minorHAnsi"/>
          <w:bCs/>
          <w:sz w:val="20"/>
        </w:rPr>
        <w:t>robót</w:t>
      </w:r>
      <w:r w:rsidRPr="00B838AE">
        <w:rPr>
          <w:rFonts w:asciiTheme="minorHAnsi" w:hAnsiTheme="minorHAnsi" w:cstheme="minorHAnsi"/>
          <w:sz w:val="20"/>
        </w:rPr>
        <w:t xml:space="preserve"> nieobjętych zamówieniem podstawowym (</w:t>
      </w:r>
      <w:r w:rsidRPr="00B838AE">
        <w:rPr>
          <w:rFonts w:asciiTheme="minorHAnsi" w:hAnsiTheme="minorHAnsi" w:cstheme="minorHAnsi"/>
          <w:bCs/>
          <w:sz w:val="20"/>
        </w:rPr>
        <w:t xml:space="preserve">Wnioski o wprowadzenie zmian obiektów/robót dodatkowych </w:t>
      </w:r>
      <w:r w:rsidRPr="00B838AE">
        <w:rPr>
          <w:rFonts w:asciiTheme="minorHAnsi" w:hAnsiTheme="minorHAnsi" w:cstheme="minorHAnsi"/>
          <w:sz w:val="20"/>
        </w:rPr>
        <w:t xml:space="preserve">nieobjętych zamówieniem podstawowym) oraz dołączy dokumenty potwierdzające zmianę wysokości wynagrodzenia Wykonawcy, </w:t>
      </w:r>
    </w:p>
    <w:p w14:paraId="77D154CB" w14:textId="77777777" w:rsidR="009223BA" w:rsidRPr="00B838AE" w:rsidRDefault="009223BA" w:rsidP="00B838AE">
      <w:pPr>
        <w:pStyle w:val="Tekstpodstawowy2"/>
        <w:numPr>
          <w:ilvl w:val="1"/>
          <w:numId w:val="32"/>
        </w:numPr>
        <w:tabs>
          <w:tab w:val="left" w:pos="709"/>
          <w:tab w:val="num" w:pos="1560"/>
        </w:tabs>
        <w:ind w:left="567"/>
        <w:jc w:val="both"/>
        <w:rPr>
          <w:rFonts w:asciiTheme="minorHAnsi" w:hAnsiTheme="minorHAnsi" w:cstheme="minorHAnsi"/>
          <w:sz w:val="20"/>
        </w:rPr>
      </w:pPr>
      <w:r w:rsidRPr="00B838AE">
        <w:rPr>
          <w:rFonts w:asciiTheme="minorHAnsi" w:hAnsiTheme="minorHAnsi" w:cstheme="minorHAnsi"/>
          <w:sz w:val="20"/>
        </w:rPr>
        <w:t xml:space="preserve">Zmiana osoby wyznaczonej przez Wykonawcę do pełnienia funkcji: kierownika budowy wskazanej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34AEE9A8" w14:textId="77777777" w:rsidR="009223BA" w:rsidRPr="00B838AE" w:rsidRDefault="009223BA" w:rsidP="00B838AE">
      <w:pPr>
        <w:pStyle w:val="Tekstpodstawowy2"/>
        <w:numPr>
          <w:ilvl w:val="1"/>
          <w:numId w:val="32"/>
        </w:numPr>
        <w:tabs>
          <w:tab w:val="left" w:pos="567"/>
          <w:tab w:val="left" w:pos="720"/>
          <w:tab w:val="num" w:pos="1560"/>
        </w:tabs>
        <w:ind w:left="567"/>
        <w:jc w:val="both"/>
        <w:rPr>
          <w:rFonts w:asciiTheme="minorHAnsi" w:hAnsiTheme="minorHAnsi" w:cstheme="minorHAnsi"/>
          <w:sz w:val="20"/>
        </w:rPr>
      </w:pPr>
      <w:r w:rsidRPr="00B838AE">
        <w:rPr>
          <w:rFonts w:asciiTheme="minorHAnsi" w:hAnsiTheme="minorHAnsi" w:cstheme="minorHAnsi"/>
          <w:sz w:val="20"/>
        </w:rPr>
        <w:t>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354699E3" w14:textId="77777777" w:rsidR="009223BA" w:rsidRPr="00B838AE" w:rsidRDefault="009223BA" w:rsidP="00B838AE">
      <w:pPr>
        <w:pStyle w:val="Tekstpodstawowy2"/>
        <w:numPr>
          <w:ilvl w:val="1"/>
          <w:numId w:val="32"/>
        </w:numPr>
        <w:tabs>
          <w:tab w:val="left" w:pos="709"/>
          <w:tab w:val="num" w:pos="1560"/>
        </w:tabs>
        <w:ind w:left="567"/>
        <w:jc w:val="both"/>
        <w:rPr>
          <w:rFonts w:asciiTheme="minorHAnsi" w:hAnsiTheme="minorHAnsi" w:cstheme="minorHAnsi"/>
          <w:sz w:val="20"/>
        </w:rPr>
      </w:pPr>
      <w:r w:rsidRPr="00B838AE">
        <w:rPr>
          <w:rFonts w:asciiTheme="minorHAnsi" w:hAnsiTheme="minorHAnsi" w:cstheme="minorHAnsi"/>
          <w:sz w:val="20"/>
        </w:rPr>
        <w:lastRenderedPageBreak/>
        <w:t>Zmiany powszechnie obowiązujących przepisów prawa mających wpływ na treść złożonej oferty, w takim zakresie, w jakim będzie to niezbędne w celu dostosowania postanowień umowy do zaistniałego stanu prawnego,</w:t>
      </w:r>
    </w:p>
    <w:p w14:paraId="708A7AB8" w14:textId="77777777" w:rsidR="009223BA" w:rsidRPr="00B838AE" w:rsidRDefault="009223BA" w:rsidP="00B838AE">
      <w:pPr>
        <w:pStyle w:val="Tekstpodstawowy2"/>
        <w:numPr>
          <w:ilvl w:val="1"/>
          <w:numId w:val="32"/>
        </w:numPr>
        <w:tabs>
          <w:tab w:val="left" w:pos="709"/>
          <w:tab w:val="num" w:pos="1560"/>
        </w:tabs>
        <w:ind w:left="567"/>
        <w:jc w:val="both"/>
        <w:rPr>
          <w:rFonts w:asciiTheme="minorHAnsi" w:hAnsiTheme="minorHAnsi" w:cstheme="minorHAnsi"/>
          <w:sz w:val="20"/>
        </w:rPr>
      </w:pPr>
      <w:r w:rsidRPr="00B838AE">
        <w:rPr>
          <w:rFonts w:asciiTheme="minorHAnsi" w:hAnsiTheme="minorHAnsi"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wskazane w SIWZ.</w:t>
      </w:r>
    </w:p>
    <w:p w14:paraId="0B92DC35" w14:textId="77777777" w:rsidR="009223BA" w:rsidRPr="00B838AE" w:rsidRDefault="009223BA" w:rsidP="00B838AE">
      <w:pPr>
        <w:pStyle w:val="Tekstpodstawowy2"/>
        <w:numPr>
          <w:ilvl w:val="1"/>
          <w:numId w:val="32"/>
        </w:numPr>
        <w:tabs>
          <w:tab w:val="left" w:pos="709"/>
          <w:tab w:val="num" w:pos="1560"/>
        </w:tabs>
        <w:ind w:left="567"/>
        <w:jc w:val="both"/>
        <w:rPr>
          <w:rFonts w:asciiTheme="minorHAnsi" w:hAnsiTheme="minorHAnsi" w:cstheme="minorHAnsi"/>
          <w:sz w:val="20"/>
        </w:rPr>
      </w:pPr>
      <w:r w:rsidRPr="00B838AE">
        <w:rPr>
          <w:rFonts w:asciiTheme="minorHAnsi" w:eastAsia="CenturyGothic" w:hAnsiTheme="minorHAnsi" w:cstheme="minorHAnsi"/>
          <w:sz w:val="20"/>
        </w:rPr>
        <w:t>Ograniczenia zakresu przedmiotu umowy związanego z zaniechaniem wykonania robót, zamianą robót lub zmniejszeniem/ zwiększeniem ilości robót, będących przedmiotem niniejszej umowy;</w:t>
      </w:r>
    </w:p>
    <w:p w14:paraId="1C169E5E" w14:textId="77777777" w:rsidR="009223BA" w:rsidRPr="008E5483" w:rsidRDefault="009223BA" w:rsidP="00B838AE">
      <w:pPr>
        <w:pStyle w:val="Tekstpodstawowy2"/>
        <w:numPr>
          <w:ilvl w:val="1"/>
          <w:numId w:val="32"/>
        </w:numPr>
        <w:tabs>
          <w:tab w:val="left" w:pos="709"/>
          <w:tab w:val="num" w:pos="1560"/>
        </w:tabs>
        <w:ind w:left="567"/>
        <w:jc w:val="both"/>
        <w:rPr>
          <w:rFonts w:asciiTheme="minorHAnsi" w:hAnsiTheme="minorHAnsi" w:cstheme="minorHAnsi"/>
          <w:sz w:val="20"/>
        </w:rPr>
      </w:pPr>
      <w:r w:rsidRPr="00AA2206">
        <w:rPr>
          <w:rFonts w:asciiTheme="minorHAnsi" w:eastAsia="CenturyGothic" w:hAnsiTheme="minorHAnsi" w:cstheme="minorHAnsi"/>
          <w:iCs/>
          <w:sz w:val="20"/>
        </w:rPr>
        <w:t xml:space="preserve">wprowadzenie robót zamiennych o wartości nieprzekraczającej wartości określonej za tożsamy zakres w ofercie Wykonawcy. </w:t>
      </w:r>
    </w:p>
    <w:p w14:paraId="2AC65012" w14:textId="77777777" w:rsidR="009223BA" w:rsidRPr="008E5483" w:rsidRDefault="009223BA" w:rsidP="00B838AE">
      <w:pPr>
        <w:pStyle w:val="Tekstpodstawowy2"/>
        <w:numPr>
          <w:ilvl w:val="1"/>
          <w:numId w:val="32"/>
        </w:numPr>
        <w:tabs>
          <w:tab w:val="left" w:pos="709"/>
          <w:tab w:val="num" w:pos="1560"/>
        </w:tabs>
        <w:ind w:left="567"/>
        <w:jc w:val="both"/>
        <w:rPr>
          <w:rFonts w:asciiTheme="minorHAnsi" w:hAnsiTheme="minorHAnsi" w:cstheme="minorHAnsi"/>
          <w:sz w:val="20"/>
        </w:rPr>
      </w:pPr>
      <w:r w:rsidRPr="008E5483">
        <w:rPr>
          <w:rFonts w:asciiTheme="minorHAnsi" w:hAnsiTheme="minorHAnsi" w:cstheme="minorHAnsi"/>
          <w:sz w:val="20"/>
        </w:rPr>
        <w:t>Zmiana postanowień niniejszej umowy może być dokonana na uzasadniony wniosek każdej ze stron w drodze pisemnej, pod rygorem nieważności.</w:t>
      </w:r>
    </w:p>
    <w:p w14:paraId="14FA86CD" w14:textId="77777777" w:rsidR="009223BA" w:rsidRPr="00611F63" w:rsidRDefault="009223BA" w:rsidP="009223BA">
      <w:pPr>
        <w:pStyle w:val="Tekstpodstawowy2"/>
        <w:tabs>
          <w:tab w:val="num" w:pos="1560"/>
        </w:tabs>
        <w:ind w:left="567"/>
        <w:jc w:val="both"/>
        <w:rPr>
          <w:rFonts w:asciiTheme="minorHAnsi" w:hAnsiTheme="minorHAnsi" w:cstheme="minorHAnsi"/>
          <w:sz w:val="20"/>
        </w:rPr>
      </w:pPr>
    </w:p>
    <w:p w14:paraId="6A122C27" w14:textId="77777777" w:rsidR="009223BA" w:rsidRPr="00AA2206" w:rsidRDefault="009223BA" w:rsidP="009223BA">
      <w:pPr>
        <w:autoSpaceDE w:val="0"/>
        <w:autoSpaceDN w:val="0"/>
        <w:adjustRightInd w:val="0"/>
        <w:jc w:val="center"/>
        <w:rPr>
          <w:rFonts w:eastAsia="Calibri" w:cstheme="minorHAnsi"/>
          <w:b/>
          <w:color w:val="000000"/>
        </w:rPr>
      </w:pPr>
      <w:r w:rsidRPr="00AA2206">
        <w:rPr>
          <w:rFonts w:eastAsia="Calibri" w:cstheme="minorHAnsi"/>
          <w:b/>
          <w:color w:val="000000"/>
        </w:rPr>
        <w:t>§12</w:t>
      </w:r>
    </w:p>
    <w:p w14:paraId="5634D186" w14:textId="77777777" w:rsidR="009223BA" w:rsidRPr="00AA2206" w:rsidRDefault="009223BA" w:rsidP="009223BA">
      <w:pPr>
        <w:autoSpaceDE w:val="0"/>
        <w:autoSpaceDN w:val="0"/>
        <w:adjustRightInd w:val="0"/>
        <w:jc w:val="center"/>
        <w:rPr>
          <w:rFonts w:eastAsia="Calibri" w:cstheme="minorHAnsi"/>
          <w:b/>
          <w:color w:val="000000"/>
        </w:rPr>
      </w:pPr>
      <w:r w:rsidRPr="00AA2206">
        <w:rPr>
          <w:rFonts w:eastAsia="Calibri" w:cstheme="minorHAnsi"/>
          <w:b/>
          <w:color w:val="000000"/>
        </w:rPr>
        <w:t>Umowy o podwykonawstwo</w:t>
      </w:r>
    </w:p>
    <w:p w14:paraId="4356D719" w14:textId="77777777" w:rsidR="009223BA" w:rsidRPr="00AA2206" w:rsidRDefault="009223BA" w:rsidP="009223BA">
      <w:pPr>
        <w:autoSpaceDE w:val="0"/>
        <w:autoSpaceDN w:val="0"/>
        <w:adjustRightInd w:val="0"/>
        <w:jc w:val="center"/>
        <w:rPr>
          <w:rFonts w:eastAsia="Calibri" w:cstheme="minorHAnsi"/>
          <w:b/>
          <w:color w:val="000000"/>
        </w:rPr>
      </w:pPr>
    </w:p>
    <w:p w14:paraId="7586B69E" w14:textId="77777777" w:rsidR="009223BA" w:rsidRPr="00AA2206" w:rsidRDefault="009223BA" w:rsidP="00B838AE">
      <w:pPr>
        <w:numPr>
          <w:ilvl w:val="0"/>
          <w:numId w:val="37"/>
        </w:numPr>
        <w:tabs>
          <w:tab w:val="num" w:pos="360"/>
        </w:tabs>
        <w:jc w:val="both"/>
        <w:rPr>
          <w:rFonts w:cstheme="minorHAnsi"/>
        </w:rPr>
      </w:pPr>
      <w:r w:rsidRPr="00AA2206">
        <w:rPr>
          <w:rFonts w:cstheme="minorHAnsi"/>
        </w:rPr>
        <w:t>Wykonawca powierzy podwykonawcom wykonanie następującej części zamówienia, wskazaną w Ofercie stanowiących przedmiot umowy:</w:t>
      </w:r>
    </w:p>
    <w:p w14:paraId="4C18B1C0" w14:textId="77777777" w:rsidR="009223BA" w:rsidRPr="00AA2206" w:rsidRDefault="009223BA" w:rsidP="009223BA">
      <w:pPr>
        <w:ind w:left="360"/>
        <w:jc w:val="both"/>
        <w:rPr>
          <w:rFonts w:cstheme="minorHAnsi"/>
        </w:rPr>
      </w:pPr>
      <w:r w:rsidRPr="00AA2206">
        <w:rPr>
          <w:rFonts w:cstheme="minorHAnsi"/>
        </w:rPr>
        <w:t>robota budowlana /dostawa/ usługa ………………………………………………………………..….</w:t>
      </w:r>
    </w:p>
    <w:p w14:paraId="6A67F162" w14:textId="77777777" w:rsidR="009223BA" w:rsidRPr="00AA2206" w:rsidRDefault="009223BA" w:rsidP="009223BA">
      <w:pPr>
        <w:ind w:left="360"/>
        <w:jc w:val="both"/>
        <w:rPr>
          <w:rFonts w:cstheme="minorHAnsi"/>
        </w:rPr>
      </w:pPr>
      <w:r w:rsidRPr="00AA2206">
        <w:rPr>
          <w:rFonts w:cstheme="minorHAnsi"/>
        </w:rPr>
        <w:t>……………………………………………………………………………………………………………………………</w:t>
      </w:r>
      <w:r w:rsidRPr="00AA2206">
        <w:rPr>
          <w:rFonts w:cstheme="minorHAnsi"/>
          <w:b/>
        </w:rPr>
        <w:t>*</w:t>
      </w:r>
    </w:p>
    <w:p w14:paraId="30A42640" w14:textId="77777777" w:rsidR="009223BA" w:rsidRPr="00AA2206" w:rsidRDefault="009223BA" w:rsidP="009223BA">
      <w:pPr>
        <w:ind w:left="360"/>
        <w:jc w:val="both"/>
        <w:rPr>
          <w:rFonts w:cstheme="minorHAnsi"/>
        </w:rPr>
      </w:pPr>
      <w:r w:rsidRPr="00AA2206">
        <w:rPr>
          <w:rFonts w:cstheme="minorHAnsi"/>
        </w:rPr>
        <w:t>lub:</w:t>
      </w:r>
    </w:p>
    <w:p w14:paraId="245C4370" w14:textId="77777777" w:rsidR="009223BA" w:rsidRPr="00AA2206" w:rsidRDefault="009223BA" w:rsidP="009223BA">
      <w:pPr>
        <w:ind w:left="360"/>
        <w:jc w:val="both"/>
        <w:rPr>
          <w:rFonts w:cstheme="minorHAnsi"/>
        </w:rPr>
      </w:pPr>
      <w:r w:rsidRPr="00AA2206">
        <w:rPr>
          <w:rFonts w:cstheme="minorHAnsi"/>
        </w:rPr>
        <w:t>- brak części zamówienia, wskazanych do zlecenia podwykonawcom.</w:t>
      </w:r>
      <w:r w:rsidRPr="00AA2206">
        <w:rPr>
          <w:rFonts w:cstheme="minorHAnsi"/>
          <w:b/>
        </w:rPr>
        <w:t>*</w:t>
      </w:r>
    </w:p>
    <w:p w14:paraId="0293DF88" w14:textId="77777777" w:rsidR="009223BA" w:rsidRPr="00AA2206" w:rsidRDefault="009223BA" w:rsidP="009223BA">
      <w:pPr>
        <w:ind w:left="360"/>
        <w:jc w:val="both"/>
        <w:rPr>
          <w:rFonts w:cstheme="minorHAnsi"/>
          <w:i/>
        </w:rPr>
      </w:pPr>
      <w:r w:rsidRPr="00AA2206">
        <w:rPr>
          <w:rFonts w:cstheme="minorHAnsi"/>
          <w:b/>
          <w:i/>
        </w:rPr>
        <w:t>*</w:t>
      </w:r>
      <w:r w:rsidRPr="00AA2206">
        <w:rPr>
          <w:rFonts w:cstheme="minorHAnsi"/>
          <w:i/>
        </w:rPr>
        <w:t xml:space="preserve"> niepotrzebne skreślić</w:t>
      </w:r>
    </w:p>
    <w:p w14:paraId="7DF30E96" w14:textId="77777777" w:rsidR="009223BA" w:rsidRPr="00AA2206" w:rsidRDefault="009223BA" w:rsidP="00B838AE">
      <w:pPr>
        <w:pStyle w:val="Akapitzlist"/>
        <w:numPr>
          <w:ilvl w:val="0"/>
          <w:numId w:val="37"/>
        </w:numPr>
        <w:spacing w:after="160" w:line="259" w:lineRule="auto"/>
        <w:contextualSpacing/>
        <w:jc w:val="both"/>
        <w:rPr>
          <w:rFonts w:cstheme="minorHAnsi"/>
        </w:rPr>
      </w:pPr>
      <w:r w:rsidRPr="00AA2206">
        <w:rPr>
          <w:rFonts w:cstheme="minorHAnsi"/>
        </w:rPr>
        <w:t>Na podaną w ust. 1 część zamówienia, Wykonawca zobowiązany jest do zawarcia z podwykonawcą umowy w formie pisemnej.</w:t>
      </w:r>
    </w:p>
    <w:p w14:paraId="70839ACF" w14:textId="77777777" w:rsidR="009223BA" w:rsidRPr="00AA2206" w:rsidRDefault="009223BA" w:rsidP="00B838AE">
      <w:pPr>
        <w:pStyle w:val="Akapitzlist"/>
        <w:numPr>
          <w:ilvl w:val="0"/>
          <w:numId w:val="37"/>
        </w:numPr>
        <w:spacing w:after="160" w:line="259" w:lineRule="auto"/>
        <w:contextualSpacing/>
        <w:jc w:val="both"/>
        <w:rPr>
          <w:rFonts w:cstheme="minorHAnsi"/>
        </w:rPr>
      </w:pPr>
      <w:r w:rsidRPr="00AA2206">
        <w:rPr>
          <w:rFonts w:cstheme="minorHAnsi"/>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03D6F3F5" w14:textId="77777777" w:rsidR="009223BA" w:rsidRPr="00AA2206" w:rsidRDefault="009223BA" w:rsidP="00B838AE">
      <w:pPr>
        <w:pStyle w:val="Akapitzlist"/>
        <w:numPr>
          <w:ilvl w:val="0"/>
          <w:numId w:val="37"/>
        </w:numPr>
        <w:spacing w:after="160" w:line="259" w:lineRule="auto"/>
        <w:contextualSpacing/>
        <w:jc w:val="both"/>
        <w:rPr>
          <w:rFonts w:cstheme="minorHAnsi"/>
        </w:rPr>
      </w:pPr>
      <w:r w:rsidRPr="00AA2206">
        <w:rPr>
          <w:rFonts w:cstheme="minorHAnsi"/>
        </w:rPr>
        <w:t>W przypadku zawarcia umowy podwykonawcy z dalszym podwykonawcą wymagana jest zgoda Zamawiającego i Wykonawcy. W tym przypadku stosuje się odpowiedn</w:t>
      </w:r>
      <w:r>
        <w:rPr>
          <w:rFonts w:cstheme="minorHAnsi"/>
        </w:rPr>
        <w:t>io postanowienia ust. 2 i 3</w:t>
      </w:r>
      <w:r w:rsidRPr="00AA2206">
        <w:rPr>
          <w:rFonts w:cstheme="minorHAnsi"/>
        </w:rPr>
        <w:t xml:space="preserve">. </w:t>
      </w:r>
    </w:p>
    <w:p w14:paraId="6859C21D" w14:textId="77777777" w:rsidR="009223BA" w:rsidRPr="00AA2206" w:rsidRDefault="009223BA" w:rsidP="00B838AE">
      <w:pPr>
        <w:pStyle w:val="Akapitzlist"/>
        <w:numPr>
          <w:ilvl w:val="0"/>
          <w:numId w:val="37"/>
        </w:numPr>
        <w:spacing w:after="160" w:line="259" w:lineRule="auto"/>
        <w:contextualSpacing/>
        <w:jc w:val="both"/>
        <w:rPr>
          <w:rFonts w:cstheme="minorHAnsi"/>
        </w:rPr>
      </w:pPr>
      <w:r w:rsidRPr="00AA2206">
        <w:rPr>
          <w:rFonts w:cstheme="minorHAnsi"/>
        </w:rPr>
        <w:t>Wykonawca odpowiada za działania podwykonawców jak za własne.</w:t>
      </w:r>
    </w:p>
    <w:p w14:paraId="5678B0A5" w14:textId="77777777" w:rsidR="009223BA" w:rsidRPr="00AA2206" w:rsidRDefault="009223BA" w:rsidP="00B838AE">
      <w:pPr>
        <w:pStyle w:val="Akapitzlist"/>
        <w:numPr>
          <w:ilvl w:val="0"/>
          <w:numId w:val="37"/>
        </w:numPr>
        <w:spacing w:after="160" w:line="259" w:lineRule="auto"/>
        <w:contextualSpacing/>
        <w:jc w:val="both"/>
        <w:rPr>
          <w:rFonts w:cstheme="minorHAnsi"/>
        </w:rPr>
      </w:pPr>
      <w:r w:rsidRPr="00AA2206">
        <w:rPr>
          <w:rFonts w:cstheme="minorHAnsi"/>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6F1D892C" w14:textId="77777777" w:rsidR="009223BA" w:rsidRPr="00AA2206" w:rsidRDefault="009223BA" w:rsidP="00B838AE">
      <w:pPr>
        <w:pStyle w:val="Akapitzlist"/>
        <w:numPr>
          <w:ilvl w:val="0"/>
          <w:numId w:val="37"/>
        </w:numPr>
        <w:spacing w:after="160" w:line="259" w:lineRule="auto"/>
        <w:contextualSpacing/>
        <w:jc w:val="both"/>
        <w:rPr>
          <w:rFonts w:cstheme="minorHAnsi"/>
        </w:rPr>
      </w:pPr>
      <w:r w:rsidRPr="00AA2206">
        <w:rPr>
          <w:rFonts w:cstheme="minorHAnsi"/>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5B245804" w14:textId="77777777" w:rsidR="009223BA" w:rsidRPr="00AA2206" w:rsidRDefault="009223BA" w:rsidP="00B838AE">
      <w:pPr>
        <w:pStyle w:val="Akapitzlist"/>
        <w:numPr>
          <w:ilvl w:val="0"/>
          <w:numId w:val="37"/>
        </w:numPr>
        <w:spacing w:after="160" w:line="259" w:lineRule="auto"/>
        <w:contextualSpacing/>
        <w:jc w:val="both"/>
        <w:rPr>
          <w:rFonts w:cstheme="minorHAnsi"/>
        </w:rPr>
      </w:pPr>
      <w:r w:rsidRPr="00AA2206">
        <w:rPr>
          <w:rFonts w:cstheme="minorHAnsi"/>
        </w:rPr>
        <w:t>Zamawiający zgłasza w formie pisemnej zastrzeżenia do projektu umowy z podwykonawcą lub dalszym podwykonawcą i do projektu jej zmiany lub sprzeciw do umowy o podwykonawstwo i do jej zmiany w terminie 14 dni od dnia ich doręczenia w przypadkach:</w:t>
      </w:r>
    </w:p>
    <w:p w14:paraId="1C51752F" w14:textId="77777777" w:rsidR="009223BA" w:rsidRPr="00AA2206" w:rsidRDefault="009223BA" w:rsidP="00B838AE">
      <w:pPr>
        <w:numPr>
          <w:ilvl w:val="1"/>
          <w:numId w:val="37"/>
        </w:numPr>
        <w:ind w:left="709" w:hanging="293"/>
        <w:jc w:val="both"/>
        <w:rPr>
          <w:rFonts w:cstheme="minorHAnsi"/>
        </w:rPr>
      </w:pPr>
      <w:r w:rsidRPr="00AA2206">
        <w:rPr>
          <w:rFonts w:cstheme="minorHAnsi"/>
        </w:rPr>
        <w:t>niespełnienia wymagań określonych w specyfikacji istotnych warunków  zamówienia,</w:t>
      </w:r>
    </w:p>
    <w:p w14:paraId="7C095CD8" w14:textId="77777777" w:rsidR="009223BA" w:rsidRPr="00AA2206" w:rsidRDefault="009223BA" w:rsidP="00B838AE">
      <w:pPr>
        <w:numPr>
          <w:ilvl w:val="1"/>
          <w:numId w:val="37"/>
        </w:numPr>
        <w:ind w:left="709" w:hanging="293"/>
        <w:jc w:val="both"/>
        <w:rPr>
          <w:rFonts w:cstheme="minorHAnsi"/>
        </w:rPr>
      </w:pPr>
      <w:r w:rsidRPr="00AA2206">
        <w:rPr>
          <w:rFonts w:cstheme="minorHAnsi"/>
        </w:rPr>
        <w:t>ustalenia terminu zapłaty wynagrodzenia dłuższego niż określony w ust.</w:t>
      </w:r>
      <w:r>
        <w:rPr>
          <w:rFonts w:cstheme="minorHAnsi"/>
        </w:rPr>
        <w:t>7</w:t>
      </w:r>
      <w:r w:rsidRPr="00AA2206">
        <w:rPr>
          <w:rFonts w:cstheme="minorHAnsi"/>
        </w:rPr>
        <w:t>.</w:t>
      </w:r>
    </w:p>
    <w:p w14:paraId="0E3BC355" w14:textId="77777777" w:rsidR="009223BA" w:rsidRPr="00AA2206" w:rsidRDefault="009223BA" w:rsidP="00B838AE">
      <w:pPr>
        <w:numPr>
          <w:ilvl w:val="0"/>
          <w:numId w:val="37"/>
        </w:numPr>
        <w:jc w:val="both"/>
        <w:rPr>
          <w:rFonts w:cstheme="minorHAnsi"/>
        </w:rPr>
      </w:pPr>
      <w:r w:rsidRPr="00AA2206">
        <w:rPr>
          <w:rFonts w:cstheme="minorHAnsi"/>
        </w:rPr>
        <w:lastRenderedPageBreak/>
        <w:t>Niezgłoszenie w formie pisemnej zastrzeżeń do przedłożonego projektu umowy o podwykonawstwo lub sprzeciwu do umowy o podwykonawstwo</w:t>
      </w:r>
      <w:r>
        <w:rPr>
          <w:rFonts w:cstheme="minorHAnsi"/>
        </w:rPr>
        <w:t>,</w:t>
      </w:r>
      <w:r w:rsidRPr="00AA2206">
        <w:rPr>
          <w:rFonts w:cstheme="minorHAnsi"/>
        </w:rPr>
        <w:t xml:space="preserve"> której przedmiotem są roboty budowlane w</w:t>
      </w:r>
      <w:r>
        <w:rPr>
          <w:rFonts w:cstheme="minorHAnsi"/>
        </w:rPr>
        <w:t xml:space="preserve"> terminie, o którym mowa w ust. 3</w:t>
      </w:r>
      <w:r w:rsidRPr="00AA2206">
        <w:rPr>
          <w:rFonts w:cstheme="minorHAnsi"/>
        </w:rPr>
        <w:t xml:space="preserve"> uważa się za akceptację projektu umowy przez Zamawiającego. </w:t>
      </w:r>
    </w:p>
    <w:p w14:paraId="25C146E8" w14:textId="77777777" w:rsidR="009223BA" w:rsidRPr="00AA2206" w:rsidRDefault="009223BA" w:rsidP="00B838AE">
      <w:pPr>
        <w:numPr>
          <w:ilvl w:val="0"/>
          <w:numId w:val="37"/>
        </w:numPr>
        <w:jc w:val="both"/>
        <w:rPr>
          <w:rFonts w:cstheme="minorHAnsi"/>
        </w:rPr>
      </w:pPr>
      <w:r w:rsidRPr="00AA2206">
        <w:rPr>
          <w:rFonts w:cstheme="minorHAnsi"/>
        </w:rPr>
        <w:t>Wykonawca, podwykonawca lub dalszy podwykonawca niniejszej umowy przedkłada Zamawiającemu poświadczoną za zgodność z oryginałem kopię zawartej umowy o podwykonawstwo, której przedmiotem są roboty budowlane, w terminie 7 dni od dnia jej zawarcia.</w:t>
      </w:r>
    </w:p>
    <w:p w14:paraId="02CA0083" w14:textId="77777777" w:rsidR="009223BA" w:rsidRPr="00AA2206" w:rsidRDefault="009223BA" w:rsidP="00B838AE">
      <w:pPr>
        <w:numPr>
          <w:ilvl w:val="0"/>
          <w:numId w:val="37"/>
        </w:numPr>
        <w:jc w:val="both"/>
        <w:rPr>
          <w:rFonts w:cstheme="minorHAnsi"/>
        </w:rPr>
      </w:pPr>
      <w:r w:rsidRPr="00AA2206">
        <w:rPr>
          <w:rFonts w:cstheme="minorHAnsi"/>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1A8246FB" w14:textId="77777777" w:rsidR="009223BA" w:rsidRPr="00AA2206" w:rsidRDefault="009223BA" w:rsidP="00B838AE">
      <w:pPr>
        <w:numPr>
          <w:ilvl w:val="0"/>
          <w:numId w:val="37"/>
        </w:numPr>
        <w:jc w:val="both"/>
        <w:rPr>
          <w:rFonts w:cstheme="minorHAnsi"/>
        </w:rPr>
      </w:pPr>
      <w:r w:rsidRPr="00AA2206">
        <w:rPr>
          <w:rFonts w:cstheme="minorHAnsi"/>
        </w:rPr>
        <w:t>Przepisy ust. 1-9 stosuje się do zmian umowy o podwykonawstwo.</w:t>
      </w:r>
    </w:p>
    <w:p w14:paraId="12E9D72B" w14:textId="77777777" w:rsidR="009223BA" w:rsidRPr="00AA2206" w:rsidRDefault="009223BA" w:rsidP="00B838AE">
      <w:pPr>
        <w:numPr>
          <w:ilvl w:val="0"/>
          <w:numId w:val="37"/>
        </w:numPr>
        <w:jc w:val="both"/>
        <w:rPr>
          <w:rFonts w:cstheme="minorHAnsi"/>
        </w:rPr>
      </w:pPr>
      <w:r w:rsidRPr="00AA2206">
        <w:rPr>
          <w:rFonts w:cstheme="minorHAnsi"/>
        </w:rPr>
        <w:t xml:space="preserve">Wykonawca obowiązany jest informować Zamawiającego o wysokości wynagrodzenia należnego podwykonawcom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FF037C8" w14:textId="77777777" w:rsidR="009223BA" w:rsidRPr="00AA2206" w:rsidRDefault="009223BA" w:rsidP="00B838AE">
      <w:pPr>
        <w:numPr>
          <w:ilvl w:val="0"/>
          <w:numId w:val="37"/>
        </w:numPr>
        <w:jc w:val="both"/>
        <w:rPr>
          <w:rFonts w:cstheme="minorHAnsi"/>
        </w:rPr>
      </w:pPr>
      <w:r w:rsidRPr="00AA2206">
        <w:rPr>
          <w:rFonts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2D98BF1C" w14:textId="77777777" w:rsidR="009223BA" w:rsidRPr="00AA2206" w:rsidRDefault="009223BA" w:rsidP="00B838AE">
      <w:pPr>
        <w:numPr>
          <w:ilvl w:val="0"/>
          <w:numId w:val="37"/>
        </w:numPr>
        <w:jc w:val="both"/>
        <w:rPr>
          <w:rFonts w:cstheme="minorHAnsi"/>
        </w:rPr>
      </w:pPr>
      <w:r w:rsidRPr="00AA2206">
        <w:rPr>
          <w:rFonts w:cstheme="minorHAnsi"/>
        </w:rPr>
        <w:t>Wynagrodzenie, o którym mowa w ust. 1</w:t>
      </w:r>
      <w:r>
        <w:rPr>
          <w:rFonts w:cstheme="minorHAnsi"/>
        </w:rPr>
        <w:t>4</w:t>
      </w:r>
      <w:r w:rsidRPr="00AA2206">
        <w:rPr>
          <w:rFonts w:cstheme="minorHAnsi"/>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57E86BA3" w14:textId="77777777" w:rsidR="009223BA" w:rsidRPr="00AA2206" w:rsidRDefault="009223BA" w:rsidP="00B838AE">
      <w:pPr>
        <w:numPr>
          <w:ilvl w:val="0"/>
          <w:numId w:val="37"/>
        </w:numPr>
        <w:jc w:val="both"/>
        <w:rPr>
          <w:rFonts w:cstheme="minorHAnsi"/>
        </w:rPr>
      </w:pPr>
      <w:r w:rsidRPr="00AA2206">
        <w:rPr>
          <w:rFonts w:cstheme="minorHAnsi"/>
        </w:rPr>
        <w:t>Bezpośrednia zapłata obejmuje wyłącznie należne wynagrodzenie, bez odsetek, należnych podwykonawcy lub dalszemu podwykonawcy.</w:t>
      </w:r>
    </w:p>
    <w:p w14:paraId="0A763D96" w14:textId="77777777" w:rsidR="009223BA" w:rsidRPr="00AA2206" w:rsidRDefault="009223BA" w:rsidP="00B838AE">
      <w:pPr>
        <w:numPr>
          <w:ilvl w:val="0"/>
          <w:numId w:val="37"/>
        </w:numPr>
        <w:jc w:val="both"/>
        <w:rPr>
          <w:rFonts w:cstheme="minorHAnsi"/>
        </w:rPr>
      </w:pPr>
      <w:r w:rsidRPr="00AA2206">
        <w:rPr>
          <w:rFonts w:cstheme="minorHAnsi"/>
        </w:rPr>
        <w:t>Przed dokonaniem bezpośredniej zapłaty Zamawiający umożliwi wykonawcy zgłoszenie pisemnych uwag dotyczących zasadności bezpośredniej zapłaty wynagrodzenia podwykonawcy lub dalszemu podwyk</w:t>
      </w:r>
      <w:r>
        <w:rPr>
          <w:rFonts w:cstheme="minorHAnsi"/>
        </w:rPr>
        <w:t>onawcy, o których mowa w ust. 16</w:t>
      </w:r>
      <w:r w:rsidRPr="00AA2206">
        <w:rPr>
          <w:rFonts w:cstheme="minorHAnsi"/>
        </w:rPr>
        <w:t xml:space="preserve"> Zamawiający informuje o terminie zgłaszania uwag, nie krótszym niż 7 dni od dnia doręczenia tej informacji.</w:t>
      </w:r>
    </w:p>
    <w:p w14:paraId="75255026" w14:textId="77777777" w:rsidR="009223BA" w:rsidRPr="00AA2206" w:rsidRDefault="009223BA" w:rsidP="00B838AE">
      <w:pPr>
        <w:numPr>
          <w:ilvl w:val="0"/>
          <w:numId w:val="37"/>
        </w:numPr>
        <w:jc w:val="both"/>
        <w:rPr>
          <w:rFonts w:cstheme="minorHAnsi"/>
        </w:rPr>
      </w:pPr>
      <w:r w:rsidRPr="00AA2206">
        <w:rPr>
          <w:rFonts w:cstheme="minorHAnsi"/>
        </w:rPr>
        <w:t>W przypadku zgłoszeni</w:t>
      </w:r>
      <w:r>
        <w:rPr>
          <w:rFonts w:cstheme="minorHAnsi"/>
        </w:rPr>
        <w:t>a uwag, o których mowa w ust. 17</w:t>
      </w:r>
      <w:r w:rsidRPr="00AA2206">
        <w:rPr>
          <w:rFonts w:cstheme="minorHAnsi"/>
        </w:rPr>
        <w:t>, w terminie wskazanym przez Zamawiającego, Zamawiający może:</w:t>
      </w:r>
    </w:p>
    <w:p w14:paraId="3380A589" w14:textId="77777777" w:rsidR="009223BA" w:rsidRPr="00AA2206" w:rsidRDefault="009223BA" w:rsidP="00B838AE">
      <w:pPr>
        <w:numPr>
          <w:ilvl w:val="0"/>
          <w:numId w:val="38"/>
        </w:numPr>
        <w:jc w:val="both"/>
        <w:rPr>
          <w:rFonts w:cstheme="minorHAnsi"/>
        </w:rPr>
      </w:pPr>
      <w:r w:rsidRPr="00AA2206">
        <w:rPr>
          <w:rFonts w:cstheme="minorHAnsi"/>
        </w:rPr>
        <w:t>nie dokonać bezpośredniej zapłaty wynagrodzenia podwykonawcy lub dalszemu podwykonawcy, jeżeli wykonawca wykaże niezasadność takiej zapłaty,</w:t>
      </w:r>
    </w:p>
    <w:p w14:paraId="695B499D" w14:textId="77777777" w:rsidR="009223BA" w:rsidRPr="00AA2206" w:rsidRDefault="009223BA" w:rsidP="00B838AE">
      <w:pPr>
        <w:numPr>
          <w:ilvl w:val="0"/>
          <w:numId w:val="38"/>
        </w:numPr>
        <w:jc w:val="both"/>
        <w:rPr>
          <w:rFonts w:cstheme="minorHAnsi"/>
        </w:rPr>
      </w:pPr>
      <w:r w:rsidRPr="00AA2206">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E240BDC" w14:textId="77777777" w:rsidR="009223BA" w:rsidRPr="00AA2206" w:rsidRDefault="009223BA" w:rsidP="00B838AE">
      <w:pPr>
        <w:numPr>
          <w:ilvl w:val="0"/>
          <w:numId w:val="38"/>
        </w:numPr>
        <w:jc w:val="both"/>
        <w:rPr>
          <w:rFonts w:cstheme="minorHAnsi"/>
        </w:rPr>
      </w:pPr>
      <w:r w:rsidRPr="00AA2206">
        <w:rPr>
          <w:rFonts w:cstheme="minorHAnsi"/>
        </w:rPr>
        <w:t>dokonać bezpośredniej zapłaty wynagrodzenia podwykonawcy lub dalszemu podwykonawcy, jeżeli podwykonawca lub dalszy podwykonawca wykaże zasadność takiej zapłaty.</w:t>
      </w:r>
    </w:p>
    <w:p w14:paraId="77E7F27A" w14:textId="77777777" w:rsidR="009223BA" w:rsidRPr="00AA2206" w:rsidRDefault="009223BA" w:rsidP="00B838AE">
      <w:pPr>
        <w:numPr>
          <w:ilvl w:val="0"/>
          <w:numId w:val="37"/>
        </w:numPr>
        <w:jc w:val="both"/>
        <w:rPr>
          <w:rFonts w:cstheme="minorHAnsi"/>
        </w:rPr>
      </w:pPr>
      <w:r w:rsidRPr="00AA2206">
        <w:rPr>
          <w:rFonts w:cstheme="minorHAnsi"/>
        </w:rPr>
        <w:t>W przypadku dokonania bezpośredniej zapłaty podwykonawcy lub dalszemu podwykonawcy, o których mowa w ust</w:t>
      </w:r>
      <w:r>
        <w:rPr>
          <w:rFonts w:cstheme="minorHAnsi"/>
        </w:rPr>
        <w:t>. 16</w:t>
      </w:r>
      <w:r w:rsidRPr="00AA2206">
        <w:rPr>
          <w:rFonts w:cstheme="minorHAnsi"/>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184E2065" w14:textId="77777777" w:rsidR="009223BA" w:rsidRPr="00AA2206" w:rsidRDefault="009223BA" w:rsidP="00B838AE">
      <w:pPr>
        <w:numPr>
          <w:ilvl w:val="0"/>
          <w:numId w:val="37"/>
        </w:numPr>
        <w:jc w:val="both"/>
        <w:rPr>
          <w:rFonts w:cstheme="minorHAnsi"/>
        </w:rPr>
      </w:pPr>
      <w:r w:rsidRPr="00AA2206">
        <w:rPr>
          <w:rFonts w:cstheme="minorHAnsi"/>
        </w:rPr>
        <w:t>Konieczność trzykrotnego dokonywania bezpośredniej zapłaty podwykonawcy lub dalszemu podwykonawcy, o których mowa w ust. 1</w:t>
      </w:r>
      <w:r>
        <w:rPr>
          <w:rFonts w:cstheme="minorHAnsi"/>
        </w:rPr>
        <w:t>4</w:t>
      </w:r>
      <w:r w:rsidRPr="00AA2206">
        <w:rPr>
          <w:rFonts w:cstheme="minorHAnsi"/>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083D6FBA" w14:textId="77777777" w:rsidR="009223BA" w:rsidRPr="00AA2206" w:rsidRDefault="009223BA" w:rsidP="00B838AE">
      <w:pPr>
        <w:numPr>
          <w:ilvl w:val="0"/>
          <w:numId w:val="37"/>
        </w:numPr>
        <w:jc w:val="both"/>
        <w:rPr>
          <w:rFonts w:cstheme="minorHAnsi"/>
        </w:rPr>
      </w:pPr>
      <w:r w:rsidRPr="00AA2206">
        <w:rPr>
          <w:rFonts w:cstheme="minorHAnsi"/>
        </w:rPr>
        <w:lastRenderedPageBreak/>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37F3EC6A" w14:textId="77777777" w:rsidR="009223BA" w:rsidRPr="00AA2206" w:rsidRDefault="009223BA" w:rsidP="00B838AE">
      <w:pPr>
        <w:numPr>
          <w:ilvl w:val="0"/>
          <w:numId w:val="37"/>
        </w:numPr>
        <w:jc w:val="both"/>
        <w:rPr>
          <w:rFonts w:cstheme="minorHAnsi"/>
        </w:rPr>
      </w:pPr>
      <w:r w:rsidRPr="00AA2206">
        <w:rPr>
          <w:rFonts w:cstheme="minorHAnsi"/>
        </w:rPr>
        <w:t>Wykonawca zapłaci Zamawiającemu kary umowne:</w:t>
      </w:r>
    </w:p>
    <w:p w14:paraId="23C1810A" w14:textId="77777777" w:rsidR="009223BA" w:rsidRPr="00AA2206" w:rsidRDefault="009223BA" w:rsidP="00B838AE">
      <w:pPr>
        <w:numPr>
          <w:ilvl w:val="0"/>
          <w:numId w:val="39"/>
        </w:numPr>
        <w:jc w:val="both"/>
        <w:rPr>
          <w:rFonts w:cstheme="minorHAnsi"/>
        </w:rPr>
      </w:pPr>
      <w:r w:rsidRPr="00AA2206">
        <w:rPr>
          <w:rFonts w:cstheme="minorHAnsi"/>
        </w:rPr>
        <w:t xml:space="preserve">z tytułu braku zapłaty lub nieterminowej zapłaty wynagrodzenia należnego podwykonawcom lub dalszym podwykonawcom w wysokości 0,5 % </w:t>
      </w:r>
      <w:r>
        <w:rPr>
          <w:rFonts w:cstheme="minorHAnsi"/>
        </w:rPr>
        <w:t xml:space="preserve">całkowitego </w:t>
      </w:r>
      <w:r w:rsidRPr="00AA2206">
        <w:rPr>
          <w:rFonts w:cstheme="minorHAnsi"/>
        </w:rPr>
        <w:t>wynagrodzenia brutto, o którym mowa w §6 za każdy stwierdzony przypadek,</w:t>
      </w:r>
    </w:p>
    <w:p w14:paraId="51803100" w14:textId="77777777" w:rsidR="009223BA" w:rsidRPr="00AA2206" w:rsidRDefault="009223BA" w:rsidP="00B838AE">
      <w:pPr>
        <w:numPr>
          <w:ilvl w:val="0"/>
          <w:numId w:val="39"/>
        </w:numPr>
        <w:ind w:left="708"/>
        <w:jc w:val="both"/>
        <w:rPr>
          <w:rFonts w:cstheme="minorHAnsi"/>
        </w:rPr>
      </w:pPr>
      <w:r w:rsidRPr="00AA2206">
        <w:rPr>
          <w:rFonts w:cstheme="minorHAnsi"/>
        </w:rPr>
        <w:t xml:space="preserve">z tytułu nieprzedłożenia do zaakceptowania projektu umowy o podwykonawstwo, której przedmiotem są roboty budowlane lub projektu jej zmiany w wysokości 2% </w:t>
      </w:r>
      <w:r>
        <w:rPr>
          <w:rFonts w:cstheme="minorHAnsi"/>
        </w:rPr>
        <w:t xml:space="preserve">całkowitego </w:t>
      </w:r>
      <w:r w:rsidRPr="00AA2206">
        <w:rPr>
          <w:rFonts w:cstheme="minorHAnsi"/>
        </w:rPr>
        <w:t>wynagrodzenia brutto, o którym mowa w § 6 za każdy stwierdzony przypadek,</w:t>
      </w:r>
    </w:p>
    <w:p w14:paraId="3DE4BB12" w14:textId="77777777" w:rsidR="009223BA" w:rsidRPr="00AA2206" w:rsidRDefault="009223BA" w:rsidP="00B838AE">
      <w:pPr>
        <w:numPr>
          <w:ilvl w:val="0"/>
          <w:numId w:val="39"/>
        </w:numPr>
        <w:jc w:val="both"/>
        <w:rPr>
          <w:rFonts w:cstheme="minorHAnsi"/>
        </w:rPr>
      </w:pPr>
      <w:r w:rsidRPr="00AA2206">
        <w:rPr>
          <w:rFonts w:cstheme="minorHAnsi"/>
        </w:rPr>
        <w:t>za nieprzedłożenie poświadczonej za zgodność z oryginałem kopii umowy o   podwykonawstwo lub jej zmiany w wysokości 2%</w:t>
      </w:r>
      <w:r>
        <w:rPr>
          <w:rFonts w:cstheme="minorHAnsi"/>
        </w:rPr>
        <w:t xml:space="preserve"> całkowitego</w:t>
      </w:r>
      <w:r w:rsidRPr="00AA2206">
        <w:rPr>
          <w:rFonts w:cstheme="minorHAnsi"/>
        </w:rPr>
        <w:t xml:space="preserve"> wynagrodzenia brutto, o którym mowa w § 6 za każdy stwierdzony przypadek,</w:t>
      </w:r>
    </w:p>
    <w:p w14:paraId="0AE974DD" w14:textId="77777777" w:rsidR="009223BA" w:rsidRPr="00AA2206" w:rsidRDefault="009223BA" w:rsidP="00B838AE">
      <w:pPr>
        <w:numPr>
          <w:ilvl w:val="0"/>
          <w:numId w:val="39"/>
        </w:numPr>
        <w:jc w:val="both"/>
        <w:rPr>
          <w:rFonts w:cstheme="minorHAnsi"/>
        </w:rPr>
      </w:pPr>
      <w:r w:rsidRPr="00AA2206">
        <w:rPr>
          <w:rFonts w:cstheme="minorHAnsi"/>
        </w:rPr>
        <w:t>z tytułu braku zmiany umowy o podwykonawstwo w zakresie terminu zapłaty w wysokości 2%</w:t>
      </w:r>
      <w:r>
        <w:rPr>
          <w:rFonts w:cstheme="minorHAnsi"/>
        </w:rPr>
        <w:t xml:space="preserve"> całkowitego</w:t>
      </w:r>
      <w:r w:rsidRPr="00AA2206">
        <w:rPr>
          <w:rFonts w:cstheme="minorHAnsi"/>
        </w:rPr>
        <w:t xml:space="preserve"> wynagrodzenia brutto , o którym mowa w § 6 za każdy stwierdzony przypadek,</w:t>
      </w:r>
    </w:p>
    <w:p w14:paraId="3934F52A" w14:textId="77777777" w:rsidR="009223BA" w:rsidRPr="00AA2206" w:rsidRDefault="009223BA" w:rsidP="00B838AE">
      <w:pPr>
        <w:numPr>
          <w:ilvl w:val="0"/>
          <w:numId w:val="39"/>
        </w:numPr>
        <w:jc w:val="both"/>
        <w:rPr>
          <w:rFonts w:cstheme="minorHAnsi"/>
        </w:rPr>
      </w:pPr>
      <w:r w:rsidRPr="00AA2206">
        <w:rPr>
          <w:rFonts w:cstheme="minorHAnsi"/>
        </w:rPr>
        <w:t xml:space="preserve">za nie wystąpienie do Zamawiającego o zgodę, o której mowa w §11 ust. 1 i 2 w wysokości 0,5 % </w:t>
      </w:r>
      <w:r>
        <w:rPr>
          <w:rFonts w:cstheme="minorHAnsi"/>
        </w:rPr>
        <w:t xml:space="preserve"> całkowitego </w:t>
      </w:r>
      <w:r w:rsidRPr="00AA2206">
        <w:rPr>
          <w:rFonts w:cstheme="minorHAnsi"/>
        </w:rPr>
        <w:t>wynagrodzenia brutto , o którym mowa w § 6 za każdy stwierdzony przypadek.</w:t>
      </w:r>
    </w:p>
    <w:p w14:paraId="3FAE0C8C" w14:textId="77777777" w:rsidR="009223BA" w:rsidRPr="00AA2206" w:rsidRDefault="009223BA" w:rsidP="00B838AE">
      <w:pPr>
        <w:numPr>
          <w:ilvl w:val="0"/>
          <w:numId w:val="37"/>
        </w:numPr>
        <w:jc w:val="both"/>
        <w:rPr>
          <w:rFonts w:cstheme="minorHAnsi"/>
        </w:rPr>
      </w:pPr>
      <w:r>
        <w:rPr>
          <w:rFonts w:cstheme="minorHAnsi"/>
        </w:rPr>
        <w:t>Przepisy ustępu 22</w:t>
      </w:r>
      <w:r w:rsidRPr="00AA2206">
        <w:rPr>
          <w:rFonts w:cstheme="minorHAnsi"/>
        </w:rPr>
        <w:t xml:space="preserve"> stosuje się odpowiednio do niewykonania obowiązków Wykonawcy w tym zakresie w stosunku do dalszych podwykonawców.</w:t>
      </w:r>
    </w:p>
    <w:p w14:paraId="13242ADB" w14:textId="77777777" w:rsidR="009223BA" w:rsidRPr="00AA2206" w:rsidRDefault="009223BA" w:rsidP="00B838AE">
      <w:pPr>
        <w:numPr>
          <w:ilvl w:val="0"/>
          <w:numId w:val="37"/>
        </w:numPr>
        <w:jc w:val="both"/>
        <w:rPr>
          <w:rFonts w:cstheme="minorHAnsi"/>
        </w:rPr>
      </w:pPr>
      <w:r w:rsidRPr="00AA2206">
        <w:rPr>
          <w:rFonts w:cstheme="minorHAnsi"/>
        </w:rPr>
        <w:t>Zamawiający może dochodzić odszkodowania przewyższającego wysokość w/w zastrzeżonych kar umownych.</w:t>
      </w:r>
    </w:p>
    <w:p w14:paraId="6D8CDEC9" w14:textId="77777777" w:rsidR="009223BA" w:rsidRPr="00AA2206" w:rsidRDefault="009223BA" w:rsidP="00B838AE">
      <w:pPr>
        <w:numPr>
          <w:ilvl w:val="0"/>
          <w:numId w:val="37"/>
        </w:numPr>
        <w:jc w:val="both"/>
        <w:rPr>
          <w:rFonts w:cstheme="minorHAnsi"/>
        </w:rPr>
      </w:pPr>
      <w:r w:rsidRPr="00AA2206">
        <w:rPr>
          <w:rFonts w:cstheme="minorHAnsi"/>
        </w:rPr>
        <w:t xml:space="preserve">Wykonawca wyraża zgodę na potrącenie w/w kar umownych z należnego wynagrodzenia, po uprzednim wystawieniu noty księgowej przez Zamawiającego. </w:t>
      </w:r>
    </w:p>
    <w:p w14:paraId="504BACF2" w14:textId="77777777" w:rsidR="009223BA" w:rsidRDefault="009223BA" w:rsidP="009223BA">
      <w:pPr>
        <w:rPr>
          <w:rFonts w:cstheme="minorHAnsi"/>
          <w:b/>
        </w:rPr>
      </w:pPr>
    </w:p>
    <w:p w14:paraId="0236975C" w14:textId="77777777" w:rsidR="009223BA" w:rsidRDefault="009223BA" w:rsidP="009223BA">
      <w:pPr>
        <w:jc w:val="center"/>
        <w:rPr>
          <w:rFonts w:cstheme="minorHAnsi"/>
          <w:b/>
        </w:rPr>
      </w:pPr>
      <w:r w:rsidRPr="00AA2206">
        <w:rPr>
          <w:rFonts w:cstheme="minorHAnsi"/>
          <w:b/>
        </w:rPr>
        <w:t>§13</w:t>
      </w:r>
    </w:p>
    <w:p w14:paraId="035956ED" w14:textId="77777777" w:rsidR="009223BA" w:rsidRPr="00AA2206" w:rsidRDefault="009223BA" w:rsidP="009223BA">
      <w:pPr>
        <w:jc w:val="center"/>
        <w:rPr>
          <w:rFonts w:cstheme="minorHAnsi"/>
          <w:b/>
        </w:rPr>
      </w:pPr>
      <w:r>
        <w:rPr>
          <w:rFonts w:cstheme="minorHAnsi"/>
          <w:b/>
        </w:rPr>
        <w:t>Pracownicy</w:t>
      </w:r>
    </w:p>
    <w:p w14:paraId="156885EA" w14:textId="77777777" w:rsidR="009223BA" w:rsidRPr="004D3F4A" w:rsidRDefault="009223BA" w:rsidP="00B838AE">
      <w:pPr>
        <w:numPr>
          <w:ilvl w:val="1"/>
          <w:numId w:val="45"/>
        </w:numPr>
        <w:tabs>
          <w:tab w:val="left" w:pos="4536"/>
          <w:tab w:val="left" w:pos="5387"/>
          <w:tab w:val="left" w:pos="5812"/>
        </w:tabs>
        <w:jc w:val="both"/>
        <w:rPr>
          <w:rFonts w:cstheme="minorHAnsi"/>
        </w:rPr>
      </w:pPr>
      <w:r w:rsidRPr="004D3F4A">
        <w:rPr>
          <w:rFonts w:cstheme="minorHAnsi"/>
        </w:rPr>
        <w:t xml:space="preserve">Zamawiający wymaga, aby w ramach realizacji umowy czynności bezpośrednio związane z przedmiotem umowy (wchodzące w tzw. koszty bezpośrednie tj.: robót ujęte w </w:t>
      </w:r>
      <w:r>
        <w:rPr>
          <w:rFonts w:cstheme="minorHAnsi"/>
        </w:rPr>
        <w:t>szczegółowym opisie przedmiotu zamówienia</w:t>
      </w:r>
      <w:r w:rsidRPr="004D3F4A">
        <w:rPr>
          <w:rFonts w:cstheme="minorHAnsi"/>
        </w:rPr>
        <w:t xml:space="preserve">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65E614DF" w14:textId="77777777" w:rsidR="009223BA" w:rsidRPr="004D3F4A" w:rsidRDefault="009223BA" w:rsidP="00B838AE">
      <w:pPr>
        <w:numPr>
          <w:ilvl w:val="1"/>
          <w:numId w:val="45"/>
        </w:numPr>
        <w:tabs>
          <w:tab w:val="left" w:pos="4536"/>
          <w:tab w:val="left" w:pos="5387"/>
          <w:tab w:val="left" w:pos="5812"/>
        </w:tabs>
        <w:jc w:val="both"/>
        <w:rPr>
          <w:rFonts w:cstheme="minorHAnsi"/>
        </w:rPr>
      </w:pPr>
      <w:r w:rsidRPr="004D3F4A">
        <w:rPr>
          <w:rFonts w:cstheme="minorHAnsi"/>
        </w:rPr>
        <w:t xml:space="preserve">Wykonawca przekazuje w załączeniu do umowy oświadczenie o zatrudnieniu osób  na podstawie umowy </w:t>
      </w:r>
      <w:r>
        <w:rPr>
          <w:rFonts w:cstheme="minorHAnsi"/>
        </w:rPr>
        <w:t xml:space="preserve">               </w:t>
      </w:r>
      <w:r w:rsidRPr="004D3F4A">
        <w:rPr>
          <w:rFonts w:cstheme="minorHAnsi"/>
        </w:rPr>
        <w:t>o pracę w zakresie czynności opisanych w ust.1.</w:t>
      </w:r>
    </w:p>
    <w:p w14:paraId="46BBACC7" w14:textId="77777777" w:rsidR="009223BA" w:rsidRPr="004D3F4A" w:rsidRDefault="009223BA" w:rsidP="00B838AE">
      <w:pPr>
        <w:numPr>
          <w:ilvl w:val="1"/>
          <w:numId w:val="45"/>
        </w:numPr>
        <w:tabs>
          <w:tab w:val="left" w:pos="4536"/>
          <w:tab w:val="left" w:pos="5387"/>
          <w:tab w:val="left" w:pos="5812"/>
        </w:tabs>
        <w:jc w:val="both"/>
        <w:rPr>
          <w:rFonts w:cstheme="minorHAnsi"/>
        </w:rPr>
      </w:pPr>
      <w:r w:rsidRPr="004D3F4A">
        <w:rPr>
          <w:rFonts w:cstheme="minorHAnsi"/>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28E036E5" w14:textId="77777777" w:rsidR="009223BA" w:rsidRPr="004D3F4A" w:rsidRDefault="009223BA" w:rsidP="00B838AE">
      <w:pPr>
        <w:numPr>
          <w:ilvl w:val="1"/>
          <w:numId w:val="53"/>
        </w:numPr>
        <w:tabs>
          <w:tab w:val="clear" w:pos="420"/>
          <w:tab w:val="left" w:pos="4536"/>
          <w:tab w:val="left" w:pos="5387"/>
          <w:tab w:val="left" w:pos="5812"/>
        </w:tabs>
        <w:ind w:left="709"/>
        <w:jc w:val="both"/>
        <w:rPr>
          <w:rFonts w:cstheme="minorHAnsi"/>
        </w:rPr>
      </w:pPr>
      <w:r w:rsidRPr="004D3F4A">
        <w:rPr>
          <w:rFonts w:cstheme="minorHAnsi"/>
        </w:rPr>
        <w:t>żądania oświadczeń i dokumentów w zakresie potwierdzenia spełniania ww. wymogów i dokonywania ich oceny,</w:t>
      </w:r>
    </w:p>
    <w:p w14:paraId="3CA6B88C" w14:textId="77777777" w:rsidR="009223BA" w:rsidRPr="004D3F4A" w:rsidRDefault="009223BA" w:rsidP="00B838AE">
      <w:pPr>
        <w:numPr>
          <w:ilvl w:val="1"/>
          <w:numId w:val="53"/>
        </w:numPr>
        <w:tabs>
          <w:tab w:val="clear" w:pos="420"/>
          <w:tab w:val="left" w:pos="4536"/>
          <w:tab w:val="left" w:pos="5387"/>
          <w:tab w:val="left" w:pos="5812"/>
        </w:tabs>
        <w:ind w:left="709"/>
        <w:jc w:val="both"/>
        <w:rPr>
          <w:rFonts w:cstheme="minorHAnsi"/>
        </w:rPr>
      </w:pPr>
      <w:r w:rsidRPr="004D3F4A">
        <w:rPr>
          <w:rFonts w:cstheme="minorHAnsi"/>
        </w:rPr>
        <w:t>żądania wyjaśnień w przypadku wątpliwości w zakresie potwierdzenia spełniania ww. wymogów,</w:t>
      </w:r>
    </w:p>
    <w:p w14:paraId="6302A607" w14:textId="77777777" w:rsidR="009223BA" w:rsidRPr="004D3F4A" w:rsidRDefault="009223BA" w:rsidP="00B838AE">
      <w:pPr>
        <w:numPr>
          <w:ilvl w:val="1"/>
          <w:numId w:val="53"/>
        </w:numPr>
        <w:tabs>
          <w:tab w:val="clear" w:pos="420"/>
          <w:tab w:val="left" w:pos="4536"/>
          <w:tab w:val="left" w:pos="5387"/>
          <w:tab w:val="left" w:pos="5812"/>
        </w:tabs>
        <w:ind w:left="709"/>
        <w:jc w:val="both"/>
        <w:rPr>
          <w:rFonts w:cstheme="minorHAnsi"/>
        </w:rPr>
      </w:pPr>
      <w:r w:rsidRPr="004D3F4A">
        <w:rPr>
          <w:rFonts w:cstheme="minorHAnsi"/>
        </w:rPr>
        <w:t>przeprowadzania kontroli na miejscu wykonywania świadczenia,</w:t>
      </w:r>
    </w:p>
    <w:p w14:paraId="77A84C35" w14:textId="77777777" w:rsidR="009223BA" w:rsidRPr="004D3F4A" w:rsidRDefault="009223BA" w:rsidP="00B838AE">
      <w:pPr>
        <w:numPr>
          <w:ilvl w:val="1"/>
          <w:numId w:val="53"/>
        </w:numPr>
        <w:tabs>
          <w:tab w:val="clear" w:pos="420"/>
          <w:tab w:val="left" w:pos="4536"/>
          <w:tab w:val="left" w:pos="5387"/>
          <w:tab w:val="left" w:pos="5812"/>
        </w:tabs>
        <w:ind w:left="709"/>
        <w:jc w:val="both"/>
        <w:rPr>
          <w:rFonts w:cstheme="minorHAnsi"/>
        </w:rPr>
      </w:pPr>
      <w:r w:rsidRPr="004D3F4A">
        <w:rPr>
          <w:rFonts w:cstheme="minorHAnsi"/>
        </w:rPr>
        <w:t>zwrócenie się do Państwowej Inspekcji Pracy o przeprowadzenie u Wykonawcy lub podwykonawcy kontroli.</w:t>
      </w:r>
    </w:p>
    <w:p w14:paraId="0E807C27" w14:textId="77777777" w:rsidR="009223BA" w:rsidRPr="004D3F4A" w:rsidRDefault="009223BA" w:rsidP="00B838AE">
      <w:pPr>
        <w:numPr>
          <w:ilvl w:val="1"/>
          <w:numId w:val="45"/>
        </w:numPr>
        <w:tabs>
          <w:tab w:val="left" w:pos="4536"/>
          <w:tab w:val="left" w:pos="5387"/>
          <w:tab w:val="left" w:pos="5812"/>
        </w:tabs>
        <w:jc w:val="both"/>
        <w:rPr>
          <w:rFonts w:cstheme="minorHAnsi"/>
        </w:rPr>
      </w:pPr>
      <w:r w:rsidRPr="004D3F4A">
        <w:rPr>
          <w:rFonts w:cstheme="minorHAnsi"/>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7227910C" w14:textId="77777777" w:rsidR="009223BA" w:rsidRPr="004D3F4A" w:rsidRDefault="009223BA" w:rsidP="00B838AE">
      <w:pPr>
        <w:numPr>
          <w:ilvl w:val="1"/>
          <w:numId w:val="54"/>
        </w:numPr>
        <w:tabs>
          <w:tab w:val="clear" w:pos="420"/>
          <w:tab w:val="left" w:pos="4536"/>
          <w:tab w:val="left" w:pos="5387"/>
          <w:tab w:val="left" w:pos="5812"/>
        </w:tabs>
        <w:ind w:left="851"/>
        <w:jc w:val="both"/>
        <w:rPr>
          <w:rFonts w:cstheme="minorHAnsi"/>
        </w:rPr>
      </w:pPr>
      <w:r w:rsidRPr="004D3F4A">
        <w:rPr>
          <w:rFonts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2F471FE" w14:textId="77777777" w:rsidR="009223BA" w:rsidRPr="004D3F4A" w:rsidRDefault="009223BA" w:rsidP="00B838AE">
      <w:pPr>
        <w:numPr>
          <w:ilvl w:val="1"/>
          <w:numId w:val="54"/>
        </w:numPr>
        <w:tabs>
          <w:tab w:val="clear" w:pos="420"/>
          <w:tab w:val="left" w:pos="4536"/>
          <w:tab w:val="left" w:pos="5387"/>
          <w:tab w:val="left" w:pos="5812"/>
        </w:tabs>
        <w:ind w:left="851"/>
        <w:jc w:val="both"/>
        <w:rPr>
          <w:rFonts w:cstheme="minorHAnsi"/>
        </w:rPr>
      </w:pPr>
      <w:r w:rsidRPr="004D3F4A">
        <w:rPr>
          <w:rFonts w:cstheme="minorHAnsi"/>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6C60833" w14:textId="77777777" w:rsidR="009223BA" w:rsidRDefault="009223BA" w:rsidP="00B838AE">
      <w:pPr>
        <w:numPr>
          <w:ilvl w:val="1"/>
          <w:numId w:val="54"/>
        </w:numPr>
        <w:tabs>
          <w:tab w:val="clear" w:pos="420"/>
          <w:tab w:val="left" w:pos="4536"/>
          <w:tab w:val="left" w:pos="5387"/>
          <w:tab w:val="left" w:pos="5812"/>
        </w:tabs>
        <w:ind w:left="851"/>
        <w:jc w:val="both"/>
        <w:rPr>
          <w:rFonts w:cstheme="minorHAnsi"/>
        </w:rPr>
      </w:pPr>
      <w:r w:rsidRPr="004D3F4A">
        <w:rPr>
          <w:rFonts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63547CC" w14:textId="77777777" w:rsidR="009223BA" w:rsidRPr="004D3F4A" w:rsidRDefault="009223BA" w:rsidP="009223BA">
      <w:pPr>
        <w:tabs>
          <w:tab w:val="left" w:pos="4536"/>
          <w:tab w:val="left" w:pos="5387"/>
          <w:tab w:val="left" w:pos="5812"/>
        </w:tabs>
        <w:ind w:left="851"/>
        <w:jc w:val="both"/>
        <w:rPr>
          <w:rFonts w:cstheme="minorHAnsi"/>
        </w:rPr>
      </w:pPr>
    </w:p>
    <w:p w14:paraId="15102A97" w14:textId="77777777" w:rsidR="009223BA" w:rsidRPr="00AA2206" w:rsidRDefault="009223BA" w:rsidP="009223BA">
      <w:pPr>
        <w:jc w:val="center"/>
        <w:rPr>
          <w:rFonts w:cstheme="minorHAnsi"/>
          <w:b/>
        </w:rPr>
      </w:pPr>
      <w:r>
        <w:rPr>
          <w:rFonts w:cstheme="minorHAnsi"/>
          <w:b/>
        </w:rPr>
        <w:t>§ 14</w:t>
      </w:r>
    </w:p>
    <w:p w14:paraId="283E8F4A" w14:textId="77777777" w:rsidR="009223BA" w:rsidRPr="00AA2206" w:rsidRDefault="009223BA" w:rsidP="009223BA">
      <w:pPr>
        <w:jc w:val="center"/>
        <w:rPr>
          <w:rFonts w:cstheme="minorHAnsi"/>
          <w:b/>
        </w:rPr>
      </w:pPr>
      <w:r w:rsidRPr="00AA2206">
        <w:rPr>
          <w:rFonts w:cstheme="minorHAnsi"/>
          <w:b/>
        </w:rPr>
        <w:t>Postanowienia końcowe</w:t>
      </w:r>
    </w:p>
    <w:p w14:paraId="030BD8B6" w14:textId="77777777" w:rsidR="009223BA" w:rsidRPr="00AA2206" w:rsidRDefault="009223BA" w:rsidP="00B838AE">
      <w:pPr>
        <w:numPr>
          <w:ilvl w:val="0"/>
          <w:numId w:val="30"/>
        </w:numPr>
        <w:ind w:left="360"/>
        <w:jc w:val="both"/>
        <w:rPr>
          <w:rFonts w:cstheme="minorHAnsi"/>
          <w:color w:val="000000"/>
        </w:rPr>
      </w:pPr>
      <w:r w:rsidRPr="00AA2206">
        <w:rPr>
          <w:rFonts w:cstheme="minorHAnsi"/>
        </w:rPr>
        <w:t xml:space="preserve">W sprawach nieuregulowanych niniejszą umową mają zastosowanie przepisy Kodeksu Cywilnego, </w:t>
      </w:r>
      <w:r w:rsidRPr="00AA2206">
        <w:rPr>
          <w:rFonts w:cstheme="minorHAnsi"/>
          <w:color w:val="000000"/>
        </w:rPr>
        <w:t>o ile ustawa Prawo zamówień publicznych nie stanowi inaczej.</w:t>
      </w:r>
    </w:p>
    <w:p w14:paraId="788574E3" w14:textId="77777777" w:rsidR="009223BA" w:rsidRPr="00AA2206" w:rsidRDefault="009223BA" w:rsidP="00B838AE">
      <w:pPr>
        <w:numPr>
          <w:ilvl w:val="0"/>
          <w:numId w:val="30"/>
        </w:numPr>
        <w:ind w:left="360"/>
        <w:jc w:val="both"/>
        <w:rPr>
          <w:rFonts w:cstheme="minorHAnsi"/>
        </w:rPr>
      </w:pPr>
      <w:r w:rsidRPr="00AA2206">
        <w:rPr>
          <w:rFonts w:cstheme="minorHAnsi"/>
        </w:rPr>
        <w:t>Ewentualne spory powstałe na tle wykonania przedmiotu umowy strony poddają  rozstrzygnięciu do sądu właściwego dla siedziby zamawiającego.</w:t>
      </w:r>
    </w:p>
    <w:p w14:paraId="32E22034" w14:textId="77777777" w:rsidR="009223BA" w:rsidRPr="00AA2206" w:rsidRDefault="009223BA" w:rsidP="00B838AE">
      <w:pPr>
        <w:numPr>
          <w:ilvl w:val="0"/>
          <w:numId w:val="30"/>
        </w:numPr>
        <w:ind w:left="360"/>
        <w:jc w:val="both"/>
        <w:rPr>
          <w:rFonts w:cstheme="minorHAnsi"/>
        </w:rPr>
      </w:pPr>
      <w:r w:rsidRPr="00AA2206">
        <w:rPr>
          <w:rFonts w:cstheme="minorHAnsi"/>
        </w:rPr>
        <w:t>Umowę sporządzono w dwóch  jednobrzmiących  egzemplarzach , po jednej dla każdej ze stron.</w:t>
      </w:r>
    </w:p>
    <w:p w14:paraId="27FA3F7D" w14:textId="77777777" w:rsidR="009223BA" w:rsidRPr="00AA2206" w:rsidRDefault="009223BA" w:rsidP="00B838AE">
      <w:pPr>
        <w:numPr>
          <w:ilvl w:val="0"/>
          <w:numId w:val="30"/>
        </w:numPr>
        <w:ind w:left="360"/>
        <w:jc w:val="both"/>
        <w:rPr>
          <w:rFonts w:cstheme="minorHAnsi"/>
        </w:rPr>
      </w:pPr>
      <w:r w:rsidRPr="00AA2206">
        <w:rPr>
          <w:rFonts w:cstheme="minorHAnsi"/>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466254A8" w14:textId="77777777" w:rsidR="009223BA" w:rsidRPr="00AA2206" w:rsidRDefault="009223BA" w:rsidP="00B838AE">
      <w:pPr>
        <w:numPr>
          <w:ilvl w:val="0"/>
          <w:numId w:val="30"/>
        </w:numPr>
        <w:ind w:left="360"/>
        <w:jc w:val="both"/>
        <w:rPr>
          <w:rFonts w:cstheme="minorHAnsi"/>
        </w:rPr>
      </w:pPr>
      <w:r w:rsidRPr="00AA2206">
        <w:rPr>
          <w:rFonts w:cstheme="minorHAnsi"/>
        </w:rPr>
        <w:t>Adresy do doręczeń:</w:t>
      </w:r>
    </w:p>
    <w:p w14:paraId="45569E5A" w14:textId="77777777" w:rsidR="009223BA" w:rsidRPr="00AA2206" w:rsidRDefault="009223BA" w:rsidP="009223BA">
      <w:pPr>
        <w:ind w:left="720"/>
        <w:jc w:val="both"/>
        <w:rPr>
          <w:rFonts w:cstheme="minorHAnsi"/>
        </w:rPr>
      </w:pPr>
      <w:r w:rsidRPr="00AA2206">
        <w:rPr>
          <w:rFonts w:cstheme="minorHAnsi"/>
        </w:rPr>
        <w:t>Wykonawcy: …………………………………..</w:t>
      </w:r>
    </w:p>
    <w:p w14:paraId="2705BD10" w14:textId="77777777" w:rsidR="009223BA" w:rsidRPr="00AA2206" w:rsidRDefault="009223BA" w:rsidP="009223BA">
      <w:pPr>
        <w:ind w:left="720"/>
        <w:jc w:val="both"/>
        <w:rPr>
          <w:rFonts w:cstheme="minorHAnsi"/>
        </w:rPr>
      </w:pPr>
      <w:r w:rsidRPr="00AA2206">
        <w:rPr>
          <w:rFonts w:cstheme="minorHAnsi"/>
        </w:rPr>
        <w:t>Zamawiającego: Urząd Gminy i Miasta, ul. ks. Jana  Dzierżona 4 B, 46 – 040 Ozimek.</w:t>
      </w:r>
    </w:p>
    <w:p w14:paraId="2232C48A" w14:textId="77777777" w:rsidR="009223BA" w:rsidRPr="00AA2206" w:rsidRDefault="009223BA" w:rsidP="009223BA">
      <w:pPr>
        <w:jc w:val="both"/>
        <w:rPr>
          <w:rFonts w:cstheme="minorHAnsi"/>
        </w:rPr>
      </w:pPr>
    </w:p>
    <w:p w14:paraId="10AA9EAE" w14:textId="77777777" w:rsidR="009223BA" w:rsidRPr="00AA2206" w:rsidRDefault="009223BA" w:rsidP="009223BA">
      <w:pPr>
        <w:rPr>
          <w:rFonts w:cstheme="minorHAnsi"/>
        </w:rPr>
      </w:pPr>
    </w:p>
    <w:p w14:paraId="7C9623B1" w14:textId="77777777" w:rsidR="009223BA" w:rsidRPr="00AA2206" w:rsidRDefault="009223BA" w:rsidP="009223BA">
      <w:pPr>
        <w:rPr>
          <w:rFonts w:cstheme="minorHAnsi"/>
        </w:rPr>
      </w:pPr>
    </w:p>
    <w:p w14:paraId="26E43D21" w14:textId="77777777" w:rsidR="009223BA" w:rsidRPr="00723B2E" w:rsidRDefault="009223BA" w:rsidP="009223BA">
      <w:pPr>
        <w:rPr>
          <w:rFonts w:cstheme="minorHAnsi"/>
          <w:b/>
        </w:rPr>
      </w:pPr>
      <w:r w:rsidRPr="00AA2206">
        <w:rPr>
          <w:rFonts w:cstheme="minorHAnsi"/>
          <w:b/>
        </w:rPr>
        <w:t xml:space="preserve">         </w:t>
      </w:r>
      <w:r>
        <w:rPr>
          <w:rFonts w:cstheme="minorHAnsi"/>
          <w:b/>
        </w:rPr>
        <w:t xml:space="preserve">              </w:t>
      </w:r>
      <w:r w:rsidRPr="00AA2206">
        <w:rPr>
          <w:rFonts w:cstheme="minorHAnsi"/>
          <w:b/>
        </w:rPr>
        <w:t xml:space="preserve"> ZAMAWIAJĄCY                                     </w:t>
      </w:r>
      <w:r w:rsidRPr="00AA2206">
        <w:rPr>
          <w:rFonts w:cstheme="minorHAnsi"/>
          <w:b/>
        </w:rPr>
        <w:tab/>
      </w:r>
      <w:r w:rsidRPr="00AA2206">
        <w:rPr>
          <w:rFonts w:cstheme="minorHAnsi"/>
          <w:b/>
        </w:rPr>
        <w:tab/>
        <w:t xml:space="preserve">                                   WYKONAWCA</w:t>
      </w:r>
    </w:p>
    <w:p w14:paraId="1D09F056" w14:textId="77777777" w:rsidR="009223BA" w:rsidRDefault="009223BA" w:rsidP="009223BA"/>
    <w:p w14:paraId="2155C273" w14:textId="77777777" w:rsidR="009223BA" w:rsidRDefault="009223BA" w:rsidP="009223BA"/>
    <w:p w14:paraId="721179E2" w14:textId="77777777" w:rsidR="009223BA" w:rsidRDefault="009223BA" w:rsidP="009223BA"/>
    <w:p w14:paraId="237DD794" w14:textId="77777777" w:rsidR="009223BA" w:rsidRDefault="009223BA" w:rsidP="009223BA"/>
    <w:p w14:paraId="2DC401A3" w14:textId="77777777" w:rsidR="009223BA" w:rsidRDefault="009223BA" w:rsidP="009223BA"/>
    <w:p w14:paraId="537F9EE2" w14:textId="77777777" w:rsidR="009223BA" w:rsidRDefault="009223BA" w:rsidP="009223BA"/>
    <w:p w14:paraId="61FF27AE" w14:textId="77777777" w:rsidR="009223BA" w:rsidRDefault="009223BA" w:rsidP="009223BA"/>
    <w:p w14:paraId="14A2276A" w14:textId="77777777" w:rsidR="009223BA" w:rsidRDefault="009223BA" w:rsidP="009223BA"/>
    <w:p w14:paraId="2BCEC1E2" w14:textId="77777777" w:rsidR="009223BA" w:rsidRDefault="009223BA" w:rsidP="009223BA"/>
    <w:p w14:paraId="35F0D3AB" w14:textId="77777777" w:rsidR="009223BA" w:rsidRDefault="009223BA" w:rsidP="009223BA"/>
    <w:p w14:paraId="72F5156B" w14:textId="77777777" w:rsidR="009223BA" w:rsidRDefault="009223BA" w:rsidP="009223BA"/>
    <w:p w14:paraId="3F43A2F5" w14:textId="77777777" w:rsidR="009223BA" w:rsidRDefault="009223BA" w:rsidP="009223BA"/>
    <w:p w14:paraId="20CF58DD" w14:textId="77777777" w:rsidR="009223BA" w:rsidRDefault="009223BA" w:rsidP="009223BA"/>
    <w:p w14:paraId="4D90D12E" w14:textId="77777777" w:rsidR="009223BA" w:rsidRDefault="009223BA" w:rsidP="009223BA"/>
    <w:p w14:paraId="47B5A2B5" w14:textId="77777777" w:rsidR="009223BA" w:rsidRDefault="009223BA" w:rsidP="009223BA"/>
    <w:p w14:paraId="1E2FE128" w14:textId="77777777" w:rsidR="009223BA" w:rsidRDefault="009223BA" w:rsidP="009223BA"/>
    <w:p w14:paraId="2DDD887C" w14:textId="77777777" w:rsidR="009223BA" w:rsidRDefault="009223BA" w:rsidP="009223BA"/>
    <w:p w14:paraId="26C9C56E" w14:textId="77777777" w:rsidR="009223BA" w:rsidRDefault="009223BA" w:rsidP="009223BA"/>
    <w:p w14:paraId="25A7D246" w14:textId="77777777" w:rsidR="009223BA" w:rsidRDefault="009223BA" w:rsidP="009223BA"/>
    <w:p w14:paraId="323A7B95" w14:textId="77777777" w:rsidR="009223BA" w:rsidRDefault="009223BA" w:rsidP="009223BA"/>
    <w:p w14:paraId="08A3C6CB" w14:textId="77777777" w:rsidR="009223BA" w:rsidRDefault="009223BA" w:rsidP="009223BA"/>
    <w:p w14:paraId="0E0E0E0D" w14:textId="77777777" w:rsidR="009223BA" w:rsidRDefault="009223BA" w:rsidP="009223BA"/>
    <w:p w14:paraId="4C3DB3F5" w14:textId="77777777" w:rsidR="009223BA" w:rsidRDefault="009223BA" w:rsidP="009223BA"/>
    <w:p w14:paraId="762D906C" w14:textId="77777777" w:rsidR="009223BA" w:rsidRDefault="009223BA" w:rsidP="009223BA"/>
    <w:p w14:paraId="4D0A77F2" w14:textId="77777777" w:rsidR="009223BA" w:rsidRDefault="009223BA" w:rsidP="009223BA"/>
    <w:p w14:paraId="25A84A5E" w14:textId="77777777" w:rsidR="009223BA" w:rsidRDefault="009223BA" w:rsidP="009223BA"/>
    <w:p w14:paraId="4439CE9E" w14:textId="77777777" w:rsidR="009223BA" w:rsidRDefault="009223BA" w:rsidP="009223BA"/>
    <w:p w14:paraId="78B84E66" w14:textId="77777777" w:rsidR="009223BA" w:rsidRDefault="009223BA" w:rsidP="009223BA">
      <w:pPr>
        <w:jc w:val="right"/>
      </w:pPr>
      <w:r>
        <w:lastRenderedPageBreak/>
        <w:t>Załącznik nr 1 do umowy</w:t>
      </w:r>
    </w:p>
    <w:p w14:paraId="51A49870" w14:textId="77777777" w:rsidR="009223BA" w:rsidRPr="00A15DE0" w:rsidRDefault="009223BA" w:rsidP="009223BA">
      <w:pPr>
        <w:tabs>
          <w:tab w:val="left" w:pos="1080"/>
        </w:tabs>
        <w:jc w:val="center"/>
        <w:rPr>
          <w:rFonts w:cstheme="minorHAnsi"/>
          <w:b/>
          <w:sz w:val="24"/>
          <w:szCs w:val="24"/>
        </w:rPr>
      </w:pPr>
      <w:r w:rsidRPr="005724FE">
        <w:rPr>
          <w:rFonts w:cstheme="minorHAnsi"/>
          <w:b/>
          <w:sz w:val="24"/>
          <w:szCs w:val="24"/>
          <w:u w:val="single"/>
        </w:rPr>
        <w:t>Oświadczenie podwykonawcy/dalszego podwykonawcy</w:t>
      </w:r>
      <w:r w:rsidRPr="005724FE">
        <w:rPr>
          <w:rFonts w:cstheme="minorHAnsi"/>
          <w:b/>
          <w:sz w:val="24"/>
          <w:szCs w:val="24"/>
        </w:rPr>
        <w:t>*</w:t>
      </w:r>
    </w:p>
    <w:p w14:paraId="3278E46B" w14:textId="77777777" w:rsidR="009223BA" w:rsidRPr="005724FE" w:rsidRDefault="009223BA" w:rsidP="009223BA">
      <w:pPr>
        <w:tabs>
          <w:tab w:val="left" w:pos="1080"/>
        </w:tabs>
        <w:jc w:val="center"/>
        <w:rPr>
          <w:rFonts w:cstheme="minorHAnsi"/>
          <w:b/>
          <w:sz w:val="24"/>
          <w:szCs w:val="24"/>
          <w:u w:val="single"/>
        </w:rPr>
      </w:pPr>
    </w:p>
    <w:p w14:paraId="62DFADA4" w14:textId="77777777" w:rsidR="009223BA" w:rsidRPr="005724FE" w:rsidRDefault="009223BA" w:rsidP="009223BA">
      <w:pPr>
        <w:jc w:val="both"/>
        <w:rPr>
          <w:rFonts w:cstheme="minorHAnsi"/>
          <w:b/>
          <w:sz w:val="24"/>
          <w:szCs w:val="24"/>
        </w:rPr>
      </w:pPr>
    </w:p>
    <w:p w14:paraId="3A156570" w14:textId="77777777" w:rsidR="009223BA" w:rsidRPr="005724FE" w:rsidRDefault="009223BA" w:rsidP="009223BA">
      <w:pPr>
        <w:jc w:val="center"/>
        <w:rPr>
          <w:rFonts w:cstheme="minorHAnsi"/>
          <w:b/>
        </w:rPr>
      </w:pPr>
      <w:r w:rsidRPr="005724FE">
        <w:rPr>
          <w:rFonts w:cstheme="minorHAnsi"/>
          <w:b/>
        </w:rPr>
        <w:t xml:space="preserve">W ramach zadania pn.: ……………………………………………………………………. </w:t>
      </w:r>
    </w:p>
    <w:p w14:paraId="61E15300" w14:textId="77777777" w:rsidR="009223BA" w:rsidRPr="005724FE" w:rsidRDefault="009223BA" w:rsidP="009223BA">
      <w:pPr>
        <w:rPr>
          <w:rFonts w:cstheme="minorHAnsi"/>
          <w:b/>
        </w:rPr>
      </w:pPr>
    </w:p>
    <w:p w14:paraId="1C3A149F" w14:textId="77777777" w:rsidR="009223BA" w:rsidRPr="005724FE" w:rsidRDefault="009223BA" w:rsidP="009223BA">
      <w:pPr>
        <w:tabs>
          <w:tab w:val="left" w:pos="0"/>
        </w:tabs>
        <w:jc w:val="both"/>
        <w:rPr>
          <w:rFonts w:cstheme="minorHAnsi"/>
          <w:b/>
        </w:rPr>
      </w:pPr>
      <w:r w:rsidRPr="005724FE">
        <w:rPr>
          <w:rFonts w:cstheme="minorHAnsi"/>
          <w:b/>
        </w:rPr>
        <w:t xml:space="preserve">zawarto umowę podwykonawczą nr …………………………………. z dnia……………….…………..… </w:t>
      </w:r>
    </w:p>
    <w:p w14:paraId="7B35E7A2" w14:textId="77777777" w:rsidR="009223BA" w:rsidRPr="005724FE" w:rsidRDefault="009223BA" w:rsidP="009223BA">
      <w:pPr>
        <w:jc w:val="both"/>
        <w:rPr>
          <w:rFonts w:cstheme="minorHAnsi"/>
          <w:b/>
        </w:rPr>
      </w:pPr>
      <w:r w:rsidRPr="005724FE">
        <w:rPr>
          <w:rFonts w:cstheme="minorHAnsi"/>
          <w:b/>
        </w:rPr>
        <w:t>na: wykonanie robót budowlanych* pn.: ……………………………………………………………….…….</w:t>
      </w:r>
    </w:p>
    <w:p w14:paraId="5E0423D1" w14:textId="77777777" w:rsidR="009223BA" w:rsidRPr="005724FE" w:rsidRDefault="009223BA" w:rsidP="009223BA">
      <w:pPr>
        <w:jc w:val="both"/>
        <w:rPr>
          <w:rFonts w:cstheme="minorHAnsi"/>
          <w:b/>
        </w:rPr>
      </w:pPr>
      <w:r w:rsidRPr="005724FE">
        <w:rPr>
          <w:rFonts w:cstheme="minorHAnsi"/>
          <w:b/>
        </w:rPr>
        <w:t xml:space="preserve">na: dostawę/usługę* pn.:……………………………………………………………… … ……………….……. </w:t>
      </w:r>
    </w:p>
    <w:p w14:paraId="5FDEED67" w14:textId="77777777" w:rsidR="009223BA" w:rsidRPr="005724FE" w:rsidRDefault="009223BA" w:rsidP="009223BA">
      <w:pPr>
        <w:tabs>
          <w:tab w:val="left" w:pos="1080"/>
        </w:tabs>
        <w:ind w:left="360" w:right="690" w:hanging="360"/>
        <w:jc w:val="both"/>
        <w:rPr>
          <w:rFonts w:cstheme="minorHAnsi"/>
          <w:b/>
        </w:rPr>
      </w:pPr>
    </w:p>
    <w:p w14:paraId="06467884" w14:textId="77777777" w:rsidR="009223BA" w:rsidRPr="005724FE" w:rsidRDefault="009223BA" w:rsidP="009223BA">
      <w:pPr>
        <w:tabs>
          <w:tab w:val="left" w:pos="1080"/>
        </w:tabs>
        <w:ind w:left="360" w:hanging="360"/>
        <w:jc w:val="both"/>
        <w:rPr>
          <w:rFonts w:cstheme="minorHAnsi"/>
          <w:b/>
        </w:rPr>
      </w:pPr>
      <w:r w:rsidRPr="005724FE">
        <w:rPr>
          <w:rFonts w:cstheme="minorHAnsi"/>
          <w:b/>
        </w:rPr>
        <w:t>Nazwa podwykonawcy/dalszego podwykonawcy* …………………………………………………………………………………..</w:t>
      </w:r>
    </w:p>
    <w:p w14:paraId="588A093D" w14:textId="77777777" w:rsidR="009223BA" w:rsidRPr="005724FE" w:rsidRDefault="009223BA" w:rsidP="009223BA">
      <w:pPr>
        <w:tabs>
          <w:tab w:val="left" w:pos="1080"/>
        </w:tabs>
        <w:ind w:left="360" w:hanging="360"/>
        <w:jc w:val="both"/>
        <w:rPr>
          <w:rFonts w:cstheme="minorHAnsi"/>
        </w:rPr>
      </w:pPr>
    </w:p>
    <w:p w14:paraId="42914639" w14:textId="77777777" w:rsidR="009223BA" w:rsidRPr="005724FE" w:rsidRDefault="009223BA" w:rsidP="009223BA">
      <w:pPr>
        <w:tabs>
          <w:tab w:val="left" w:pos="1080"/>
        </w:tabs>
        <w:ind w:left="360" w:hanging="360"/>
        <w:jc w:val="both"/>
        <w:rPr>
          <w:rFonts w:cstheme="minorHAnsi"/>
          <w:b/>
        </w:rPr>
      </w:pPr>
      <w:r w:rsidRPr="005724FE">
        <w:rPr>
          <w:rFonts w:cstheme="minorHAnsi"/>
        </w:rPr>
        <w:t>Oświadczenie podwykonawcy/dalszego podwykonawcy*</w:t>
      </w:r>
      <w:r w:rsidRPr="005724FE">
        <w:rPr>
          <w:rFonts w:cstheme="minorHAnsi"/>
          <w:b/>
        </w:rPr>
        <w:t xml:space="preserve"> na dzień ………………………..…………………..</w:t>
      </w:r>
    </w:p>
    <w:p w14:paraId="5A3FC31C" w14:textId="77777777" w:rsidR="009223BA" w:rsidRPr="005724FE" w:rsidRDefault="009223BA" w:rsidP="009223BA">
      <w:pPr>
        <w:tabs>
          <w:tab w:val="left" w:pos="1080"/>
        </w:tabs>
        <w:ind w:left="360" w:hanging="360"/>
        <w:jc w:val="both"/>
        <w:rPr>
          <w:rFonts w:cstheme="minorHAnsi"/>
          <w:b/>
        </w:rPr>
      </w:pPr>
      <w:r w:rsidRPr="005724FE">
        <w:rPr>
          <w:rFonts w:cstheme="minorHAnsi"/>
        </w:rPr>
        <w:t>biorącego udział w ramach realizacji inwestycji</w:t>
      </w:r>
      <w:r w:rsidRPr="005724FE">
        <w:rPr>
          <w:rFonts w:cstheme="minorHAnsi"/>
          <w:b/>
        </w:rPr>
        <w:t xml:space="preserve"> w okresie od ………………………. do …..……....…………</w:t>
      </w:r>
    </w:p>
    <w:p w14:paraId="5B2CF12C" w14:textId="77777777" w:rsidR="009223BA" w:rsidRPr="005724FE" w:rsidRDefault="009223BA" w:rsidP="009223BA">
      <w:pPr>
        <w:tabs>
          <w:tab w:val="left" w:pos="1080"/>
        </w:tabs>
        <w:ind w:left="360"/>
        <w:jc w:val="center"/>
        <w:rPr>
          <w:rFonts w:cstheme="minorHAnsi"/>
          <w:b/>
        </w:rPr>
      </w:pPr>
    </w:p>
    <w:p w14:paraId="662D0351" w14:textId="77777777" w:rsidR="009223BA" w:rsidRPr="005724FE" w:rsidRDefault="009223BA" w:rsidP="009223BA">
      <w:pPr>
        <w:tabs>
          <w:tab w:val="left" w:pos="1080"/>
        </w:tabs>
        <w:ind w:left="360"/>
        <w:rPr>
          <w:rFonts w:cstheme="minorHAnsi"/>
        </w:rPr>
      </w:pPr>
      <w:r w:rsidRPr="005724FE">
        <w:rPr>
          <w:rFonts w:cstheme="minorHAnsi"/>
        </w:rPr>
        <w:t>W okresie rozliczeniowym</w:t>
      </w:r>
      <w:r w:rsidRPr="005724FE">
        <w:rPr>
          <w:rFonts w:cstheme="minorHAnsi"/>
          <w:b/>
        </w:rPr>
        <w:t xml:space="preserve"> wystawiono niżej wymienione faktury</w:t>
      </w:r>
      <w:r w:rsidRPr="005724FE">
        <w:rPr>
          <w:rFonts w:cstheme="minorHAnsi"/>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9223BA" w:rsidRPr="005724FE" w14:paraId="4D4AF4C0" w14:textId="77777777" w:rsidTr="00EB5E49">
        <w:tc>
          <w:tcPr>
            <w:tcW w:w="2688" w:type="dxa"/>
            <w:tcBorders>
              <w:top w:val="single" w:sz="4" w:space="0" w:color="auto"/>
              <w:left w:val="single" w:sz="4" w:space="0" w:color="auto"/>
              <w:bottom w:val="single" w:sz="4" w:space="0" w:color="auto"/>
              <w:right w:val="single" w:sz="4" w:space="0" w:color="auto"/>
            </w:tcBorders>
            <w:vAlign w:val="center"/>
          </w:tcPr>
          <w:p w14:paraId="67E52E90" w14:textId="77777777" w:rsidR="009223BA" w:rsidRPr="005724FE" w:rsidRDefault="009223BA" w:rsidP="00EB5E49">
            <w:pPr>
              <w:tabs>
                <w:tab w:val="left" w:pos="1080"/>
              </w:tabs>
              <w:jc w:val="center"/>
              <w:rPr>
                <w:rFonts w:cstheme="minorHAnsi"/>
              </w:rPr>
            </w:pPr>
            <w:r w:rsidRPr="005724FE">
              <w:rPr>
                <w:rFonts w:cstheme="minorHAnsi"/>
              </w:rPr>
              <w:t xml:space="preserve">Zakres robót budowlanych/usług/dostaw wykonanych </w:t>
            </w:r>
          </w:p>
          <w:p w14:paraId="5E3838FB" w14:textId="77777777" w:rsidR="009223BA" w:rsidRPr="005724FE" w:rsidRDefault="009223BA" w:rsidP="00EB5E49">
            <w:pPr>
              <w:tabs>
                <w:tab w:val="left" w:pos="1080"/>
              </w:tabs>
              <w:jc w:val="center"/>
              <w:rPr>
                <w:rFonts w:cstheme="minorHAnsi"/>
              </w:rPr>
            </w:pPr>
            <w:r w:rsidRPr="005724FE">
              <w:rPr>
                <w:rFonts w:cstheme="minorHAnsi"/>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2DEED9E3" w14:textId="77777777" w:rsidR="009223BA" w:rsidRPr="005724FE" w:rsidRDefault="009223BA" w:rsidP="00EB5E49">
            <w:pPr>
              <w:tabs>
                <w:tab w:val="left" w:pos="1080"/>
              </w:tabs>
              <w:jc w:val="center"/>
              <w:rPr>
                <w:rFonts w:cstheme="minorHAnsi"/>
              </w:rPr>
            </w:pPr>
            <w:r w:rsidRPr="005724FE">
              <w:rPr>
                <w:rFonts w:cstheme="minorHAnsi"/>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F29B81A" w14:textId="77777777" w:rsidR="009223BA" w:rsidRPr="005724FE" w:rsidRDefault="009223BA" w:rsidP="00EB5E49">
            <w:pPr>
              <w:tabs>
                <w:tab w:val="left" w:pos="1080"/>
              </w:tabs>
              <w:jc w:val="center"/>
              <w:rPr>
                <w:rFonts w:cstheme="minorHAnsi"/>
              </w:rPr>
            </w:pPr>
            <w:r w:rsidRPr="005724FE">
              <w:rPr>
                <w:rFonts w:cstheme="minorHAnsi"/>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3E8880BB" w14:textId="77777777" w:rsidR="009223BA" w:rsidRPr="005724FE" w:rsidRDefault="009223BA" w:rsidP="00EB5E49">
            <w:pPr>
              <w:tabs>
                <w:tab w:val="left" w:pos="1080"/>
              </w:tabs>
              <w:jc w:val="center"/>
              <w:rPr>
                <w:rFonts w:cstheme="minorHAnsi"/>
              </w:rPr>
            </w:pPr>
            <w:r w:rsidRPr="005724FE">
              <w:rPr>
                <w:rFonts w:cstheme="minorHAnsi"/>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15BF641F" w14:textId="77777777" w:rsidR="009223BA" w:rsidRPr="005724FE" w:rsidRDefault="009223BA" w:rsidP="00EB5E49">
            <w:pPr>
              <w:tabs>
                <w:tab w:val="left" w:pos="1080"/>
              </w:tabs>
              <w:jc w:val="center"/>
              <w:rPr>
                <w:rFonts w:cstheme="minorHAnsi"/>
              </w:rPr>
            </w:pPr>
            <w:r w:rsidRPr="005724FE">
              <w:rPr>
                <w:rFonts w:cstheme="minorHAnsi"/>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6A70B919" w14:textId="77777777" w:rsidR="009223BA" w:rsidRPr="005724FE" w:rsidRDefault="009223BA" w:rsidP="00EB5E49">
            <w:pPr>
              <w:tabs>
                <w:tab w:val="left" w:pos="1080"/>
              </w:tabs>
              <w:jc w:val="center"/>
              <w:rPr>
                <w:rFonts w:cstheme="minorHAnsi"/>
              </w:rPr>
            </w:pPr>
            <w:r w:rsidRPr="005724FE">
              <w:rPr>
                <w:rFonts w:cstheme="minorHAnsi"/>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0179EAFF" w14:textId="77777777" w:rsidR="009223BA" w:rsidRPr="005724FE" w:rsidRDefault="009223BA" w:rsidP="00EB5E49">
            <w:pPr>
              <w:tabs>
                <w:tab w:val="left" w:pos="1080"/>
              </w:tabs>
              <w:jc w:val="center"/>
              <w:rPr>
                <w:rFonts w:cstheme="minorHAnsi"/>
              </w:rPr>
            </w:pPr>
            <w:r w:rsidRPr="005724FE">
              <w:rPr>
                <w:rFonts w:cstheme="minorHAnsi"/>
              </w:rPr>
              <w:t xml:space="preserve">Pozostaje </w:t>
            </w:r>
          </w:p>
          <w:p w14:paraId="3D38F63A" w14:textId="77777777" w:rsidR="009223BA" w:rsidRPr="005724FE" w:rsidRDefault="009223BA" w:rsidP="00EB5E49">
            <w:pPr>
              <w:tabs>
                <w:tab w:val="left" w:pos="1080"/>
              </w:tabs>
              <w:jc w:val="center"/>
              <w:rPr>
                <w:rFonts w:cstheme="minorHAnsi"/>
              </w:rPr>
            </w:pPr>
            <w:r w:rsidRPr="005724FE">
              <w:rPr>
                <w:rFonts w:cstheme="minorHAnsi"/>
              </w:rPr>
              <w:t>do zapłaty</w:t>
            </w:r>
          </w:p>
        </w:tc>
      </w:tr>
      <w:tr w:rsidR="009223BA" w:rsidRPr="005724FE" w14:paraId="54610453" w14:textId="77777777" w:rsidTr="00EB5E49">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F9C3B59" w14:textId="77777777" w:rsidR="009223BA" w:rsidRPr="005724FE" w:rsidRDefault="009223BA" w:rsidP="00EB5E49">
            <w:pPr>
              <w:tabs>
                <w:tab w:val="left" w:pos="1080"/>
              </w:tabs>
              <w:jc w:val="center"/>
              <w:rPr>
                <w:rFonts w:cstheme="minorHAnsi"/>
              </w:rPr>
            </w:pPr>
          </w:p>
        </w:tc>
        <w:tc>
          <w:tcPr>
            <w:tcW w:w="915" w:type="dxa"/>
            <w:tcBorders>
              <w:top w:val="single" w:sz="4" w:space="0" w:color="auto"/>
              <w:left w:val="single" w:sz="4" w:space="0" w:color="auto"/>
              <w:bottom w:val="single" w:sz="4" w:space="0" w:color="auto"/>
              <w:right w:val="single" w:sz="4" w:space="0" w:color="auto"/>
            </w:tcBorders>
            <w:vAlign w:val="center"/>
          </w:tcPr>
          <w:p w14:paraId="379D97C1" w14:textId="77777777" w:rsidR="009223BA" w:rsidRPr="005724FE" w:rsidRDefault="009223BA" w:rsidP="00EB5E49">
            <w:pPr>
              <w:tabs>
                <w:tab w:val="left" w:pos="1080"/>
              </w:tabs>
              <w:jc w:val="center"/>
              <w:rPr>
                <w:rFonts w:cstheme="minorHAnsi"/>
              </w:rPr>
            </w:pPr>
          </w:p>
        </w:tc>
        <w:tc>
          <w:tcPr>
            <w:tcW w:w="1056" w:type="dxa"/>
            <w:tcBorders>
              <w:top w:val="single" w:sz="4" w:space="0" w:color="auto"/>
              <w:left w:val="single" w:sz="4" w:space="0" w:color="auto"/>
              <w:bottom w:val="single" w:sz="4" w:space="0" w:color="auto"/>
              <w:right w:val="single" w:sz="4" w:space="0" w:color="auto"/>
            </w:tcBorders>
            <w:vAlign w:val="center"/>
          </w:tcPr>
          <w:p w14:paraId="33D39976" w14:textId="77777777" w:rsidR="009223BA" w:rsidRPr="005724FE" w:rsidRDefault="009223BA" w:rsidP="00EB5E49">
            <w:pPr>
              <w:tabs>
                <w:tab w:val="left" w:pos="1080"/>
              </w:tabs>
              <w:jc w:val="center"/>
              <w:rPr>
                <w:rFonts w:cstheme="minorHAnsi"/>
              </w:rPr>
            </w:pPr>
          </w:p>
        </w:tc>
        <w:tc>
          <w:tcPr>
            <w:tcW w:w="1316" w:type="dxa"/>
            <w:tcBorders>
              <w:top w:val="single" w:sz="4" w:space="0" w:color="auto"/>
              <w:left w:val="single" w:sz="4" w:space="0" w:color="auto"/>
              <w:bottom w:val="single" w:sz="4" w:space="0" w:color="auto"/>
              <w:right w:val="single" w:sz="4" w:space="0" w:color="auto"/>
            </w:tcBorders>
            <w:vAlign w:val="center"/>
          </w:tcPr>
          <w:p w14:paraId="57B30F3E" w14:textId="77777777" w:rsidR="009223BA" w:rsidRPr="005724FE" w:rsidRDefault="009223BA" w:rsidP="00EB5E49">
            <w:pPr>
              <w:tabs>
                <w:tab w:val="left" w:pos="1080"/>
              </w:tabs>
              <w:jc w:val="center"/>
              <w:rPr>
                <w:rFonts w:cstheme="minorHAnsi"/>
              </w:rPr>
            </w:pPr>
          </w:p>
        </w:tc>
        <w:tc>
          <w:tcPr>
            <w:tcW w:w="1047" w:type="dxa"/>
            <w:tcBorders>
              <w:top w:val="single" w:sz="4" w:space="0" w:color="auto"/>
              <w:left w:val="single" w:sz="4" w:space="0" w:color="auto"/>
              <w:bottom w:val="single" w:sz="4" w:space="0" w:color="auto"/>
              <w:right w:val="single" w:sz="4" w:space="0" w:color="auto"/>
            </w:tcBorders>
            <w:vAlign w:val="center"/>
          </w:tcPr>
          <w:p w14:paraId="0B5CB364" w14:textId="77777777" w:rsidR="009223BA" w:rsidRPr="005724FE" w:rsidRDefault="009223BA" w:rsidP="00EB5E49">
            <w:pPr>
              <w:tabs>
                <w:tab w:val="left" w:pos="1080"/>
              </w:tabs>
              <w:jc w:val="center"/>
              <w:rPr>
                <w:rFonts w:cstheme="minorHAnsi"/>
              </w:rPr>
            </w:pPr>
          </w:p>
        </w:tc>
        <w:tc>
          <w:tcPr>
            <w:tcW w:w="1363" w:type="dxa"/>
            <w:tcBorders>
              <w:top w:val="single" w:sz="4" w:space="0" w:color="auto"/>
              <w:left w:val="single" w:sz="4" w:space="0" w:color="auto"/>
              <w:bottom w:val="single" w:sz="4" w:space="0" w:color="auto"/>
              <w:right w:val="single" w:sz="4" w:space="0" w:color="auto"/>
            </w:tcBorders>
            <w:vAlign w:val="center"/>
          </w:tcPr>
          <w:p w14:paraId="7E5AAC16" w14:textId="77777777" w:rsidR="009223BA" w:rsidRPr="005724FE" w:rsidRDefault="009223BA" w:rsidP="00EB5E49">
            <w:pPr>
              <w:tabs>
                <w:tab w:val="left" w:pos="1080"/>
              </w:tabs>
              <w:jc w:val="center"/>
              <w:rPr>
                <w:rFonts w:cstheme="minorHAnsi"/>
              </w:rPr>
            </w:pPr>
          </w:p>
        </w:tc>
        <w:tc>
          <w:tcPr>
            <w:tcW w:w="1179" w:type="dxa"/>
            <w:tcBorders>
              <w:top w:val="single" w:sz="4" w:space="0" w:color="auto"/>
              <w:left w:val="single" w:sz="4" w:space="0" w:color="auto"/>
              <w:bottom w:val="single" w:sz="4" w:space="0" w:color="auto"/>
              <w:right w:val="single" w:sz="4" w:space="0" w:color="auto"/>
            </w:tcBorders>
            <w:vAlign w:val="center"/>
          </w:tcPr>
          <w:p w14:paraId="7788C100" w14:textId="77777777" w:rsidR="009223BA" w:rsidRPr="005724FE" w:rsidRDefault="009223BA" w:rsidP="00EB5E49">
            <w:pPr>
              <w:tabs>
                <w:tab w:val="left" w:pos="1080"/>
              </w:tabs>
              <w:jc w:val="center"/>
              <w:rPr>
                <w:rFonts w:cstheme="minorHAnsi"/>
              </w:rPr>
            </w:pPr>
          </w:p>
        </w:tc>
      </w:tr>
      <w:tr w:rsidR="009223BA" w:rsidRPr="005724FE" w14:paraId="157169EA" w14:textId="77777777" w:rsidTr="00EB5E49">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28EFD093" w14:textId="77777777" w:rsidR="009223BA" w:rsidRPr="005724FE" w:rsidRDefault="009223BA" w:rsidP="00EB5E49">
            <w:pPr>
              <w:tabs>
                <w:tab w:val="left" w:pos="1080"/>
              </w:tabs>
              <w:jc w:val="center"/>
              <w:rPr>
                <w:rFonts w:cstheme="minorHAnsi"/>
              </w:rPr>
            </w:pPr>
          </w:p>
        </w:tc>
        <w:tc>
          <w:tcPr>
            <w:tcW w:w="915" w:type="dxa"/>
            <w:tcBorders>
              <w:top w:val="single" w:sz="4" w:space="0" w:color="auto"/>
              <w:left w:val="single" w:sz="4" w:space="0" w:color="auto"/>
              <w:bottom w:val="single" w:sz="4" w:space="0" w:color="auto"/>
              <w:right w:val="single" w:sz="4" w:space="0" w:color="auto"/>
            </w:tcBorders>
            <w:vAlign w:val="center"/>
          </w:tcPr>
          <w:p w14:paraId="13216AE0" w14:textId="77777777" w:rsidR="009223BA" w:rsidRPr="005724FE" w:rsidRDefault="009223BA" w:rsidP="00EB5E49">
            <w:pPr>
              <w:tabs>
                <w:tab w:val="left" w:pos="1080"/>
              </w:tabs>
              <w:jc w:val="center"/>
              <w:rPr>
                <w:rFonts w:cstheme="minorHAnsi"/>
              </w:rPr>
            </w:pPr>
          </w:p>
        </w:tc>
        <w:tc>
          <w:tcPr>
            <w:tcW w:w="1056" w:type="dxa"/>
            <w:tcBorders>
              <w:top w:val="single" w:sz="4" w:space="0" w:color="auto"/>
              <w:left w:val="single" w:sz="4" w:space="0" w:color="auto"/>
              <w:bottom w:val="single" w:sz="4" w:space="0" w:color="auto"/>
              <w:right w:val="single" w:sz="4" w:space="0" w:color="auto"/>
            </w:tcBorders>
            <w:vAlign w:val="center"/>
          </w:tcPr>
          <w:p w14:paraId="040DD431" w14:textId="77777777" w:rsidR="009223BA" w:rsidRPr="005724FE" w:rsidRDefault="009223BA" w:rsidP="00EB5E49">
            <w:pPr>
              <w:tabs>
                <w:tab w:val="left" w:pos="1080"/>
              </w:tabs>
              <w:jc w:val="center"/>
              <w:rPr>
                <w:rFonts w:cstheme="minorHAnsi"/>
              </w:rPr>
            </w:pPr>
          </w:p>
        </w:tc>
        <w:tc>
          <w:tcPr>
            <w:tcW w:w="1316" w:type="dxa"/>
            <w:tcBorders>
              <w:top w:val="single" w:sz="4" w:space="0" w:color="auto"/>
              <w:left w:val="single" w:sz="4" w:space="0" w:color="auto"/>
              <w:bottom w:val="single" w:sz="4" w:space="0" w:color="auto"/>
              <w:right w:val="single" w:sz="4" w:space="0" w:color="auto"/>
            </w:tcBorders>
            <w:vAlign w:val="center"/>
          </w:tcPr>
          <w:p w14:paraId="219213D9" w14:textId="77777777" w:rsidR="009223BA" w:rsidRPr="005724FE" w:rsidRDefault="009223BA" w:rsidP="00EB5E49">
            <w:pPr>
              <w:tabs>
                <w:tab w:val="left" w:pos="1080"/>
              </w:tabs>
              <w:jc w:val="center"/>
              <w:rPr>
                <w:rFonts w:cstheme="minorHAnsi"/>
              </w:rPr>
            </w:pPr>
          </w:p>
        </w:tc>
        <w:tc>
          <w:tcPr>
            <w:tcW w:w="1047" w:type="dxa"/>
            <w:tcBorders>
              <w:top w:val="single" w:sz="4" w:space="0" w:color="auto"/>
              <w:left w:val="single" w:sz="4" w:space="0" w:color="auto"/>
              <w:bottom w:val="single" w:sz="4" w:space="0" w:color="auto"/>
              <w:right w:val="single" w:sz="4" w:space="0" w:color="auto"/>
            </w:tcBorders>
            <w:vAlign w:val="center"/>
          </w:tcPr>
          <w:p w14:paraId="7C104093" w14:textId="77777777" w:rsidR="009223BA" w:rsidRPr="005724FE" w:rsidRDefault="009223BA" w:rsidP="00EB5E49">
            <w:pPr>
              <w:tabs>
                <w:tab w:val="left" w:pos="1080"/>
              </w:tabs>
              <w:jc w:val="center"/>
              <w:rPr>
                <w:rFonts w:cstheme="minorHAnsi"/>
              </w:rPr>
            </w:pPr>
          </w:p>
        </w:tc>
        <w:tc>
          <w:tcPr>
            <w:tcW w:w="1363" w:type="dxa"/>
            <w:tcBorders>
              <w:top w:val="single" w:sz="4" w:space="0" w:color="auto"/>
              <w:left w:val="single" w:sz="4" w:space="0" w:color="auto"/>
              <w:bottom w:val="single" w:sz="4" w:space="0" w:color="auto"/>
              <w:right w:val="single" w:sz="4" w:space="0" w:color="auto"/>
            </w:tcBorders>
            <w:vAlign w:val="center"/>
          </w:tcPr>
          <w:p w14:paraId="168A31F4" w14:textId="77777777" w:rsidR="009223BA" w:rsidRPr="005724FE" w:rsidRDefault="009223BA" w:rsidP="00EB5E49">
            <w:pPr>
              <w:tabs>
                <w:tab w:val="left" w:pos="1080"/>
              </w:tabs>
              <w:jc w:val="center"/>
              <w:rPr>
                <w:rFonts w:cstheme="minorHAnsi"/>
              </w:rPr>
            </w:pPr>
          </w:p>
        </w:tc>
        <w:tc>
          <w:tcPr>
            <w:tcW w:w="1179" w:type="dxa"/>
            <w:tcBorders>
              <w:top w:val="single" w:sz="4" w:space="0" w:color="auto"/>
              <w:left w:val="single" w:sz="4" w:space="0" w:color="auto"/>
              <w:bottom w:val="single" w:sz="4" w:space="0" w:color="auto"/>
              <w:right w:val="single" w:sz="4" w:space="0" w:color="auto"/>
            </w:tcBorders>
            <w:vAlign w:val="center"/>
          </w:tcPr>
          <w:p w14:paraId="4EAB1C81" w14:textId="77777777" w:rsidR="009223BA" w:rsidRPr="005724FE" w:rsidRDefault="009223BA" w:rsidP="00EB5E49">
            <w:pPr>
              <w:tabs>
                <w:tab w:val="left" w:pos="1080"/>
              </w:tabs>
              <w:jc w:val="center"/>
              <w:rPr>
                <w:rFonts w:cstheme="minorHAnsi"/>
              </w:rPr>
            </w:pPr>
          </w:p>
        </w:tc>
      </w:tr>
      <w:tr w:rsidR="009223BA" w:rsidRPr="005724FE" w14:paraId="20203A48" w14:textId="77777777" w:rsidTr="00EB5E49">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3AF902CF" w14:textId="77777777" w:rsidR="009223BA" w:rsidRPr="005724FE" w:rsidRDefault="009223BA" w:rsidP="00EB5E49">
            <w:pPr>
              <w:tabs>
                <w:tab w:val="left" w:pos="1080"/>
              </w:tabs>
              <w:jc w:val="right"/>
              <w:rPr>
                <w:rFonts w:cstheme="minorHAnsi"/>
                <w:b/>
              </w:rPr>
            </w:pPr>
            <w:r w:rsidRPr="005724FE">
              <w:rPr>
                <w:rFonts w:cstheme="minorHAnsi"/>
                <w:b/>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7DEDA001" w14:textId="77777777" w:rsidR="009223BA" w:rsidRPr="005724FE" w:rsidRDefault="009223BA" w:rsidP="00EB5E49">
            <w:pPr>
              <w:tabs>
                <w:tab w:val="left" w:pos="1080"/>
              </w:tabs>
              <w:jc w:val="center"/>
              <w:rPr>
                <w:rFonts w:cstheme="minorHAnsi"/>
              </w:rPr>
            </w:pPr>
          </w:p>
        </w:tc>
      </w:tr>
    </w:tbl>
    <w:p w14:paraId="0F688FA3" w14:textId="77777777" w:rsidR="009223BA" w:rsidRPr="005724FE" w:rsidRDefault="009223BA" w:rsidP="009223BA">
      <w:pPr>
        <w:rPr>
          <w:rFonts w:cstheme="minorHAnsi"/>
          <w:b/>
        </w:rPr>
      </w:pPr>
    </w:p>
    <w:p w14:paraId="395B0B86" w14:textId="77777777" w:rsidR="009223BA" w:rsidRPr="005724FE" w:rsidRDefault="009223BA" w:rsidP="009223BA">
      <w:pPr>
        <w:rPr>
          <w:rFonts w:cstheme="minorHAnsi"/>
          <w:b/>
        </w:rPr>
      </w:pPr>
      <w:r w:rsidRPr="005724FE">
        <w:rPr>
          <w:rFonts w:cstheme="minorHAnsi"/>
          <w:b/>
        </w:rPr>
        <w:t>Oświadczamy, że*:</w:t>
      </w:r>
    </w:p>
    <w:p w14:paraId="74D5ED11" w14:textId="77777777" w:rsidR="009223BA" w:rsidRPr="005724FE" w:rsidRDefault="009223BA" w:rsidP="009223BA">
      <w:pPr>
        <w:ind w:firstLine="290"/>
        <w:rPr>
          <w:rFonts w:cstheme="minorHAnsi"/>
        </w:rPr>
      </w:pPr>
      <w:r w:rsidRPr="005724FE">
        <w:rPr>
          <w:rFonts w:cstheme="minorHAnsi"/>
        </w:rPr>
        <w:t xml:space="preserve">do dnia ………………………… </w:t>
      </w:r>
      <w:r w:rsidRPr="005724FE">
        <w:rPr>
          <w:rFonts w:cstheme="minorHAnsi"/>
          <w:b/>
        </w:rPr>
        <w:t>otrzymaliśmy/nie otrzymaliśmy*</w:t>
      </w:r>
      <w:r w:rsidRPr="005724FE">
        <w:rPr>
          <w:rFonts w:cstheme="minorHAnsi"/>
        </w:rPr>
        <w:t xml:space="preserve"> wynagrodzenia za: </w:t>
      </w:r>
    </w:p>
    <w:p w14:paraId="4DF499C4" w14:textId="77777777" w:rsidR="009223BA" w:rsidRPr="005724FE" w:rsidRDefault="009223BA" w:rsidP="009223BA">
      <w:pPr>
        <w:ind w:left="290"/>
        <w:rPr>
          <w:rFonts w:cstheme="minorHAnsi"/>
        </w:rPr>
      </w:pPr>
      <w:r w:rsidRPr="005724FE">
        <w:rPr>
          <w:rFonts w:cstheme="minorHAnsi"/>
          <w:b/>
        </w:rPr>
        <w:t>roboty budowlane/dostawy/usługi*</w:t>
      </w:r>
      <w:r w:rsidRPr="005724FE">
        <w:rPr>
          <w:rFonts w:cstheme="minorHAnsi"/>
        </w:rPr>
        <w:t xml:space="preserve"> przez nas wykonane i zafakturowane </w:t>
      </w:r>
    </w:p>
    <w:p w14:paraId="3BBBBFF5" w14:textId="77777777" w:rsidR="009223BA" w:rsidRPr="005724FE" w:rsidRDefault="009223BA" w:rsidP="009223BA">
      <w:pPr>
        <w:ind w:left="290"/>
        <w:rPr>
          <w:rFonts w:cstheme="minorHAnsi"/>
        </w:rPr>
      </w:pPr>
      <w:r w:rsidRPr="005724FE">
        <w:rPr>
          <w:rFonts w:cstheme="minorHAnsi"/>
        </w:rPr>
        <w:t>w ramach przedmiotowego zadania</w:t>
      </w:r>
    </w:p>
    <w:p w14:paraId="2CBFE5FC" w14:textId="77777777" w:rsidR="009223BA" w:rsidRPr="005724FE" w:rsidRDefault="009223BA" w:rsidP="009223BA">
      <w:pPr>
        <w:rPr>
          <w:rFonts w:cstheme="minorHAnsi"/>
          <w:b/>
        </w:rPr>
      </w:pPr>
      <w:r w:rsidRPr="005724FE">
        <w:rPr>
          <w:rFonts w:cstheme="minorHAnsi"/>
          <w:b/>
        </w:rPr>
        <w:t>lub</w:t>
      </w:r>
    </w:p>
    <w:p w14:paraId="58E6AF11" w14:textId="77777777" w:rsidR="009223BA" w:rsidRPr="005724FE" w:rsidRDefault="009223BA" w:rsidP="009223BA">
      <w:pPr>
        <w:rPr>
          <w:rFonts w:cstheme="minorHAnsi"/>
          <w:b/>
        </w:rPr>
      </w:pPr>
      <w:r w:rsidRPr="005724FE">
        <w:rPr>
          <w:rFonts w:cstheme="minorHAnsi"/>
          <w:b/>
        </w:rPr>
        <w:t>Oświadczamy, że*:</w:t>
      </w:r>
    </w:p>
    <w:p w14:paraId="24D6F3B2" w14:textId="77777777" w:rsidR="009223BA" w:rsidRPr="005724FE" w:rsidRDefault="009223BA" w:rsidP="009223BA">
      <w:pPr>
        <w:tabs>
          <w:tab w:val="left" w:pos="1080"/>
        </w:tabs>
        <w:ind w:left="360"/>
        <w:jc w:val="both"/>
        <w:rPr>
          <w:rFonts w:cstheme="minorHAnsi"/>
        </w:rPr>
      </w:pPr>
      <w:r w:rsidRPr="005724FE">
        <w:rPr>
          <w:rFonts w:cstheme="minorHAnsi"/>
        </w:rPr>
        <w:t xml:space="preserve">w okresie rozliczeniowym wykonano </w:t>
      </w:r>
      <w:r w:rsidRPr="005724FE">
        <w:rPr>
          <w:rFonts w:cstheme="minorHAnsi"/>
          <w:b/>
        </w:rPr>
        <w:t xml:space="preserve">roboty budowlane/dostawy/usługi* </w:t>
      </w:r>
      <w:r w:rsidRPr="005724FE">
        <w:rPr>
          <w:rFonts w:cstheme="minorHAnsi"/>
        </w:rPr>
        <w:t>wg poniższego zestawienia,</w:t>
      </w:r>
    </w:p>
    <w:p w14:paraId="654FC94E" w14:textId="77777777" w:rsidR="009223BA" w:rsidRPr="005724FE" w:rsidRDefault="009223BA" w:rsidP="009223BA">
      <w:pPr>
        <w:tabs>
          <w:tab w:val="left" w:pos="1080"/>
        </w:tabs>
        <w:ind w:left="360"/>
        <w:jc w:val="both"/>
        <w:rPr>
          <w:rFonts w:cstheme="minorHAnsi"/>
        </w:rPr>
      </w:pPr>
      <w:r w:rsidRPr="005724FE">
        <w:rPr>
          <w:rFonts w:cstheme="minorHAnsi"/>
        </w:rPr>
        <w:t xml:space="preserve">dla których </w:t>
      </w:r>
      <w:r w:rsidRPr="005724FE">
        <w:rPr>
          <w:rFonts w:cstheme="minorHAnsi"/>
          <w:b/>
        </w:rPr>
        <w:t>nie wystawiliśmy faktury (nie zostały zafakturowane)</w:t>
      </w:r>
      <w:r w:rsidRPr="005724FE">
        <w:rPr>
          <w:rFonts w:cstheme="minorHAnsi"/>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9223BA" w:rsidRPr="005724FE" w14:paraId="079ADF5B" w14:textId="77777777" w:rsidTr="00EB5E49">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40EAA6C7" w14:textId="77777777" w:rsidR="009223BA" w:rsidRPr="005724FE" w:rsidRDefault="009223BA" w:rsidP="00EB5E49">
            <w:pPr>
              <w:tabs>
                <w:tab w:val="left" w:pos="1080"/>
              </w:tabs>
              <w:jc w:val="center"/>
              <w:rPr>
                <w:rFonts w:cstheme="minorHAnsi"/>
              </w:rPr>
            </w:pPr>
            <w:r w:rsidRPr="005724FE">
              <w:rPr>
                <w:rFonts w:cstheme="minorHAnsi"/>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50CFA49" w14:textId="77777777" w:rsidR="009223BA" w:rsidRPr="005724FE" w:rsidRDefault="009223BA" w:rsidP="00EB5E49">
            <w:pPr>
              <w:tabs>
                <w:tab w:val="left" w:pos="1080"/>
              </w:tabs>
              <w:jc w:val="center"/>
              <w:rPr>
                <w:rFonts w:cstheme="minorHAnsi"/>
              </w:rPr>
            </w:pPr>
            <w:r w:rsidRPr="005724FE">
              <w:rPr>
                <w:rFonts w:cstheme="minorHAnsi"/>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5DEA7BC3" w14:textId="77777777" w:rsidR="009223BA" w:rsidRPr="005724FE" w:rsidRDefault="009223BA" w:rsidP="00EB5E49">
            <w:pPr>
              <w:tabs>
                <w:tab w:val="left" w:pos="1080"/>
              </w:tabs>
              <w:jc w:val="center"/>
              <w:rPr>
                <w:rFonts w:cstheme="minorHAnsi"/>
              </w:rPr>
            </w:pPr>
            <w:r w:rsidRPr="005724FE">
              <w:rPr>
                <w:rFonts w:cstheme="minorHAnsi"/>
              </w:rPr>
              <w:t xml:space="preserve">Wartość brutto </w:t>
            </w:r>
          </w:p>
        </w:tc>
      </w:tr>
      <w:tr w:rsidR="009223BA" w:rsidRPr="005724FE" w14:paraId="372695E0" w14:textId="77777777" w:rsidTr="00EB5E49">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B774EAB" w14:textId="77777777" w:rsidR="009223BA" w:rsidRPr="005724FE" w:rsidRDefault="009223BA" w:rsidP="00EB5E49">
            <w:pPr>
              <w:tabs>
                <w:tab w:val="left" w:pos="1080"/>
              </w:tabs>
              <w:jc w:val="center"/>
              <w:rPr>
                <w:rFonts w:cstheme="minorHAnsi"/>
              </w:rPr>
            </w:pPr>
          </w:p>
        </w:tc>
        <w:tc>
          <w:tcPr>
            <w:tcW w:w="3063" w:type="dxa"/>
            <w:tcBorders>
              <w:top w:val="single" w:sz="4" w:space="0" w:color="auto"/>
              <w:left w:val="single" w:sz="4" w:space="0" w:color="auto"/>
              <w:bottom w:val="single" w:sz="4" w:space="0" w:color="auto"/>
              <w:right w:val="single" w:sz="4" w:space="0" w:color="auto"/>
            </w:tcBorders>
            <w:vAlign w:val="center"/>
          </w:tcPr>
          <w:p w14:paraId="0B11E132" w14:textId="77777777" w:rsidR="009223BA" w:rsidRPr="005724FE" w:rsidRDefault="009223BA" w:rsidP="00EB5E49">
            <w:pPr>
              <w:tabs>
                <w:tab w:val="left" w:pos="1080"/>
              </w:tabs>
              <w:jc w:val="cente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47F9044B" w14:textId="77777777" w:rsidR="009223BA" w:rsidRPr="005724FE" w:rsidRDefault="009223BA" w:rsidP="00EB5E49">
            <w:pPr>
              <w:tabs>
                <w:tab w:val="left" w:pos="1080"/>
              </w:tabs>
              <w:jc w:val="center"/>
              <w:rPr>
                <w:rFonts w:cstheme="minorHAnsi"/>
              </w:rPr>
            </w:pPr>
          </w:p>
        </w:tc>
      </w:tr>
      <w:tr w:rsidR="009223BA" w:rsidRPr="005724FE" w14:paraId="60FADACB" w14:textId="77777777" w:rsidTr="00EB5E49">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08A0A" w14:textId="77777777" w:rsidR="009223BA" w:rsidRPr="005724FE" w:rsidRDefault="009223BA" w:rsidP="00EB5E49">
            <w:pPr>
              <w:tabs>
                <w:tab w:val="left" w:pos="1080"/>
              </w:tabs>
              <w:jc w:val="center"/>
              <w:rPr>
                <w:rFonts w:cstheme="minorHAnsi"/>
              </w:rPr>
            </w:pPr>
          </w:p>
        </w:tc>
        <w:tc>
          <w:tcPr>
            <w:tcW w:w="3063" w:type="dxa"/>
            <w:tcBorders>
              <w:top w:val="single" w:sz="4" w:space="0" w:color="auto"/>
              <w:left w:val="single" w:sz="4" w:space="0" w:color="auto"/>
              <w:bottom w:val="single" w:sz="4" w:space="0" w:color="auto"/>
              <w:right w:val="single" w:sz="4" w:space="0" w:color="auto"/>
            </w:tcBorders>
            <w:vAlign w:val="center"/>
          </w:tcPr>
          <w:p w14:paraId="52CC8F67" w14:textId="77777777" w:rsidR="009223BA" w:rsidRPr="005724FE" w:rsidRDefault="009223BA" w:rsidP="00EB5E49">
            <w:pPr>
              <w:tabs>
                <w:tab w:val="left" w:pos="1080"/>
              </w:tabs>
              <w:jc w:val="cente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0CA6403B" w14:textId="77777777" w:rsidR="009223BA" w:rsidRPr="005724FE" w:rsidRDefault="009223BA" w:rsidP="00EB5E49">
            <w:pPr>
              <w:tabs>
                <w:tab w:val="left" w:pos="1080"/>
              </w:tabs>
              <w:jc w:val="center"/>
              <w:rPr>
                <w:rFonts w:cstheme="minorHAnsi"/>
              </w:rPr>
            </w:pPr>
          </w:p>
        </w:tc>
      </w:tr>
      <w:tr w:rsidR="009223BA" w:rsidRPr="005724FE" w14:paraId="5B8A1025" w14:textId="77777777" w:rsidTr="00EB5E49">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2A882E7" w14:textId="77777777" w:rsidR="009223BA" w:rsidRPr="005724FE" w:rsidRDefault="009223BA" w:rsidP="00EB5E49">
            <w:pPr>
              <w:tabs>
                <w:tab w:val="left" w:pos="1080"/>
              </w:tabs>
              <w:jc w:val="right"/>
              <w:rPr>
                <w:rFonts w:cstheme="minorHAnsi"/>
              </w:rPr>
            </w:pPr>
            <w:r w:rsidRPr="005724FE">
              <w:rPr>
                <w:rFonts w:cstheme="minorHAnsi"/>
                <w:b/>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65B293A2" w14:textId="77777777" w:rsidR="009223BA" w:rsidRPr="005724FE" w:rsidRDefault="009223BA" w:rsidP="00EB5E49">
            <w:pPr>
              <w:tabs>
                <w:tab w:val="left" w:pos="1080"/>
              </w:tabs>
              <w:jc w:val="center"/>
              <w:rPr>
                <w:rFonts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0ED6A524" w14:textId="77777777" w:rsidR="009223BA" w:rsidRPr="005724FE" w:rsidRDefault="009223BA" w:rsidP="00EB5E49">
            <w:pPr>
              <w:tabs>
                <w:tab w:val="left" w:pos="1080"/>
              </w:tabs>
              <w:jc w:val="center"/>
              <w:rPr>
                <w:rFonts w:cstheme="minorHAnsi"/>
              </w:rPr>
            </w:pPr>
          </w:p>
        </w:tc>
      </w:tr>
    </w:tbl>
    <w:p w14:paraId="5A9A52E0" w14:textId="77777777" w:rsidR="009223BA" w:rsidRPr="005724FE" w:rsidRDefault="009223BA" w:rsidP="009223BA">
      <w:pPr>
        <w:rPr>
          <w:rFonts w:cstheme="minorHAnsi"/>
        </w:rPr>
      </w:pPr>
    </w:p>
    <w:p w14:paraId="6D6A49BE" w14:textId="77777777" w:rsidR="009223BA" w:rsidRPr="00A15DE0" w:rsidRDefault="009223BA" w:rsidP="009223BA">
      <w:pPr>
        <w:rPr>
          <w:rFonts w:cstheme="minorHAnsi"/>
          <w:b/>
        </w:rPr>
      </w:pPr>
      <w:r w:rsidRPr="005724FE">
        <w:rPr>
          <w:rFonts w:cstheme="minorHAnsi"/>
          <w:b/>
        </w:rPr>
        <w:t>Oświadczamy, że w stosunku do wyżej wskazanych faktur jako zapłacone, zrzekamy się wszelkich roszczeń wobec Za</w:t>
      </w:r>
      <w:r w:rsidRPr="00A15DE0">
        <w:rPr>
          <w:rFonts w:cstheme="minorHAnsi"/>
          <w:b/>
        </w:rPr>
        <w:t>mawiającego – Gmina Ozimek</w:t>
      </w:r>
    </w:p>
    <w:p w14:paraId="219BED38" w14:textId="77777777" w:rsidR="009223BA" w:rsidRPr="005724FE" w:rsidRDefault="009223BA" w:rsidP="009223BA">
      <w:pPr>
        <w:rPr>
          <w:rFonts w:cstheme="minorHAnsi"/>
          <w:b/>
        </w:rPr>
      </w:pPr>
    </w:p>
    <w:p w14:paraId="75E84619" w14:textId="77777777" w:rsidR="009223BA" w:rsidRPr="005724FE" w:rsidRDefault="009223BA" w:rsidP="009223BA">
      <w:pPr>
        <w:rPr>
          <w:rFonts w:cstheme="minorHAnsi"/>
        </w:rPr>
      </w:pPr>
    </w:p>
    <w:p w14:paraId="6AD6153B" w14:textId="77777777" w:rsidR="009223BA" w:rsidRPr="005724FE" w:rsidRDefault="009223BA" w:rsidP="009223BA">
      <w:pPr>
        <w:ind w:firstLine="72"/>
        <w:jc w:val="both"/>
        <w:rPr>
          <w:rFonts w:cstheme="minorHAnsi"/>
        </w:rPr>
      </w:pPr>
      <w:r w:rsidRPr="005724FE">
        <w:rPr>
          <w:rFonts w:cstheme="minorHAnsi"/>
        </w:rPr>
        <w:t>……………………………………………..…..                                                                        ……………………………………………………………….</w:t>
      </w:r>
    </w:p>
    <w:p w14:paraId="31F964DB" w14:textId="77777777" w:rsidR="009223BA" w:rsidRPr="005724FE" w:rsidRDefault="009223BA" w:rsidP="009223BA">
      <w:pPr>
        <w:ind w:firstLine="72"/>
        <w:rPr>
          <w:rFonts w:cstheme="minorHAnsi"/>
        </w:rPr>
      </w:pPr>
      <w:r w:rsidRPr="005724FE">
        <w:rPr>
          <w:rFonts w:cstheme="minorHAnsi"/>
        </w:rPr>
        <w:t xml:space="preserve">podpis lub podpisy i imienne pieczęcie                                                            podpis lub podpisy i imienne pieczęcie </w:t>
      </w:r>
    </w:p>
    <w:p w14:paraId="479EF91A" w14:textId="77777777" w:rsidR="009223BA" w:rsidRPr="005724FE" w:rsidRDefault="009223BA" w:rsidP="009223BA">
      <w:pPr>
        <w:ind w:firstLine="72"/>
        <w:rPr>
          <w:rFonts w:cstheme="minorHAnsi"/>
        </w:rPr>
      </w:pPr>
      <w:r w:rsidRPr="005724FE">
        <w:rPr>
          <w:rFonts w:cstheme="minorHAnsi"/>
        </w:rPr>
        <w:lastRenderedPageBreak/>
        <w:t>osoby lub osób upoważnion</w:t>
      </w:r>
      <w:r>
        <w:rPr>
          <w:rFonts w:cstheme="minorHAnsi"/>
        </w:rPr>
        <w:t xml:space="preserve">ych do reprezentowania        </w:t>
      </w:r>
      <w:r w:rsidRPr="005724FE">
        <w:rPr>
          <w:rFonts w:cstheme="minorHAnsi"/>
        </w:rPr>
        <w:t xml:space="preserve">  osoby lub osób upoważnionych do reprezentowania </w:t>
      </w:r>
    </w:p>
    <w:p w14:paraId="38C74897" w14:textId="77777777" w:rsidR="009223BA" w:rsidRDefault="009223BA" w:rsidP="009223BA">
      <w:pPr>
        <w:ind w:firstLine="72"/>
        <w:rPr>
          <w:rFonts w:cstheme="minorHAnsi"/>
        </w:rPr>
      </w:pPr>
      <w:r w:rsidRPr="005724FE">
        <w:rPr>
          <w:rFonts w:cstheme="minorHAnsi"/>
        </w:rPr>
        <w:t>podwykonawcy lub dalszego podw</w:t>
      </w:r>
      <w:r>
        <w:rPr>
          <w:rFonts w:cstheme="minorHAnsi"/>
        </w:rPr>
        <w:t xml:space="preserve">ykonawcy                      </w:t>
      </w:r>
      <w:r w:rsidRPr="005724FE">
        <w:rPr>
          <w:rFonts w:cstheme="minorHAnsi"/>
        </w:rPr>
        <w:t>Wykonawcy – potwierdzającego dokonanie</w:t>
      </w:r>
      <w:r>
        <w:rPr>
          <w:rFonts w:cstheme="minorHAnsi"/>
        </w:rPr>
        <w:t xml:space="preserve"> </w:t>
      </w:r>
      <w:r w:rsidRPr="005724FE">
        <w:rPr>
          <w:rFonts w:cstheme="minorHAnsi"/>
        </w:rPr>
        <w:t>płatności</w:t>
      </w:r>
    </w:p>
    <w:p w14:paraId="5038A325" w14:textId="77777777" w:rsidR="009223BA" w:rsidRDefault="009223BA" w:rsidP="009223BA">
      <w:pPr>
        <w:ind w:firstLine="72"/>
        <w:rPr>
          <w:rFonts w:cstheme="minorHAnsi"/>
        </w:rPr>
      </w:pPr>
    </w:p>
    <w:p w14:paraId="27D79790" w14:textId="77777777" w:rsidR="009223BA" w:rsidRPr="005724FE" w:rsidRDefault="009223BA" w:rsidP="009223BA">
      <w:pPr>
        <w:ind w:firstLine="72"/>
        <w:rPr>
          <w:rFonts w:cstheme="minorHAnsi"/>
          <w:b/>
        </w:rPr>
      </w:pPr>
    </w:p>
    <w:p w14:paraId="14DE2FFB" w14:textId="77777777" w:rsidR="009223BA" w:rsidRDefault="009223BA" w:rsidP="009223BA">
      <w:pPr>
        <w:rPr>
          <w:rFonts w:cstheme="minorHAnsi"/>
        </w:rPr>
      </w:pPr>
      <w:r>
        <w:rPr>
          <w:rFonts w:cstheme="minorHAnsi"/>
        </w:rPr>
        <w:t>* niepotrzebne skreślić</w:t>
      </w:r>
    </w:p>
    <w:p w14:paraId="2AE35A4B" w14:textId="77777777" w:rsidR="009223BA" w:rsidRDefault="009223BA" w:rsidP="009223BA">
      <w:pPr>
        <w:jc w:val="right"/>
        <w:rPr>
          <w:rFonts w:cstheme="minorHAnsi"/>
        </w:rPr>
      </w:pPr>
    </w:p>
    <w:p w14:paraId="6F0BCC3B" w14:textId="77777777" w:rsidR="009223BA" w:rsidRDefault="009223BA" w:rsidP="009223BA">
      <w:pPr>
        <w:jc w:val="right"/>
        <w:rPr>
          <w:rFonts w:cstheme="minorHAnsi"/>
        </w:rPr>
      </w:pPr>
      <w:r>
        <w:rPr>
          <w:rFonts w:cstheme="minorHAnsi"/>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9223BA" w:rsidRPr="0034645C" w14:paraId="6CEBEBC1" w14:textId="77777777" w:rsidTr="00EB5E49">
        <w:trPr>
          <w:trHeight w:val="1961"/>
        </w:trPr>
        <w:tc>
          <w:tcPr>
            <w:tcW w:w="9639" w:type="dxa"/>
          </w:tcPr>
          <w:p w14:paraId="32A6DD3C" w14:textId="77777777" w:rsidR="009223BA" w:rsidRPr="0034645C" w:rsidRDefault="009223BA" w:rsidP="00EB5E49">
            <w:pPr>
              <w:rPr>
                <w:rFonts w:cstheme="minorHAnsi"/>
                <w:b/>
              </w:rPr>
            </w:pPr>
          </w:p>
          <w:p w14:paraId="46820C8E" w14:textId="77777777" w:rsidR="009223BA" w:rsidRPr="0034645C" w:rsidRDefault="009223BA" w:rsidP="00EB5E49">
            <w:pPr>
              <w:jc w:val="center"/>
              <w:rPr>
                <w:rFonts w:cstheme="minorHAnsi"/>
                <w:b/>
              </w:rPr>
            </w:pPr>
            <w:r w:rsidRPr="0034645C">
              <w:rPr>
                <w:rFonts w:cstheme="minorHAnsi"/>
                <w:b/>
              </w:rPr>
              <w:t>GWARANCJA JAKOŚCI</w:t>
            </w:r>
          </w:p>
          <w:p w14:paraId="0628818D" w14:textId="77777777" w:rsidR="009223BA" w:rsidRPr="0034645C" w:rsidRDefault="009223BA" w:rsidP="00EB5E49">
            <w:pPr>
              <w:rPr>
                <w:rFonts w:cstheme="minorHAnsi"/>
              </w:rPr>
            </w:pPr>
          </w:p>
          <w:p w14:paraId="5AFEA928" w14:textId="77777777" w:rsidR="009223BA" w:rsidRPr="0034645C" w:rsidRDefault="009223BA" w:rsidP="00EB5E49">
            <w:pPr>
              <w:rPr>
                <w:rFonts w:cstheme="minorHAnsi"/>
                <w:b/>
              </w:rPr>
            </w:pPr>
            <w:r w:rsidRPr="0034645C">
              <w:rPr>
                <w:rFonts w:cstheme="minorHAnsi"/>
              </w:rPr>
              <w:t xml:space="preserve">na wykonane roboty budowlane stanowiące przedmiot  Umowy nr _______________z dnia ____________ pod nazwą:  </w:t>
            </w:r>
            <w:r w:rsidRPr="0034645C">
              <w:rPr>
                <w:rFonts w:cstheme="minorHAnsi"/>
                <w:b/>
                <w:i/>
              </w:rPr>
              <w:t>„</w:t>
            </w:r>
            <w:r w:rsidRPr="0034645C">
              <w:rPr>
                <w:rFonts w:cstheme="minorHAnsi"/>
                <w:b/>
                <w:bCs/>
              </w:rPr>
              <w:t>…………………………………………………………………………………………………………………………………….………..</w:t>
            </w:r>
            <w:r w:rsidRPr="0034645C">
              <w:rPr>
                <w:rFonts w:cstheme="minorHAnsi"/>
                <w:b/>
              </w:rPr>
              <w:t>”</w:t>
            </w:r>
          </w:p>
          <w:p w14:paraId="76AC4070" w14:textId="77777777" w:rsidR="009223BA" w:rsidRPr="0034645C" w:rsidRDefault="009223BA" w:rsidP="00EB5E49">
            <w:pPr>
              <w:rPr>
                <w:rFonts w:cstheme="minorHAnsi"/>
              </w:rPr>
            </w:pPr>
            <w:r w:rsidRPr="0034645C">
              <w:rPr>
                <w:rFonts w:cstheme="minorHAnsi"/>
                <w:b/>
                <w:i/>
              </w:rPr>
              <w:t xml:space="preserve"> </w:t>
            </w:r>
            <w:r w:rsidRPr="0034645C">
              <w:rPr>
                <w:rFonts w:cstheme="minorHAnsi"/>
                <w:i/>
              </w:rPr>
              <w:t>– zwanej dalej „Umową” lub „przedmiotem Umowy”.</w:t>
            </w:r>
          </w:p>
          <w:p w14:paraId="493111E2" w14:textId="77777777" w:rsidR="009223BA" w:rsidRPr="0034645C" w:rsidRDefault="009223BA" w:rsidP="00EB5E49">
            <w:pPr>
              <w:rPr>
                <w:rFonts w:cstheme="minorHAnsi"/>
                <w:b/>
              </w:rPr>
            </w:pPr>
          </w:p>
          <w:p w14:paraId="7A87D50D" w14:textId="77777777" w:rsidR="009223BA" w:rsidRPr="0034645C" w:rsidRDefault="009223BA" w:rsidP="00EB5E49">
            <w:pPr>
              <w:rPr>
                <w:rFonts w:cstheme="minorHAnsi"/>
              </w:rPr>
            </w:pPr>
            <w:r w:rsidRPr="0034645C">
              <w:rPr>
                <w:rFonts w:cstheme="minorHAnsi"/>
                <w:b/>
              </w:rPr>
              <w:t>Wykonawca, będący Gwarantem:</w:t>
            </w:r>
            <w:r w:rsidRPr="0034645C">
              <w:rPr>
                <w:rFonts w:cstheme="minorHAnsi"/>
              </w:rPr>
              <w:t xml:space="preserve"> </w:t>
            </w:r>
          </w:p>
          <w:p w14:paraId="48055EA4" w14:textId="77777777" w:rsidR="009223BA" w:rsidRPr="0034645C" w:rsidRDefault="009223BA" w:rsidP="00EB5E49">
            <w:pPr>
              <w:rPr>
                <w:rFonts w:cstheme="minorHAnsi"/>
                <w:b/>
              </w:rPr>
            </w:pPr>
            <w:r w:rsidRPr="0034645C">
              <w:rPr>
                <w:rFonts w:cstheme="minorHAnsi"/>
                <w:b/>
              </w:rPr>
              <w:t>_____________________________________________________________________________</w:t>
            </w:r>
          </w:p>
          <w:p w14:paraId="110C8A6E" w14:textId="77777777" w:rsidR="009223BA" w:rsidRPr="0034645C" w:rsidRDefault="009223BA" w:rsidP="00EB5E49">
            <w:pPr>
              <w:rPr>
                <w:rFonts w:cstheme="minorHAnsi"/>
              </w:rPr>
            </w:pPr>
            <w:r w:rsidRPr="0034645C">
              <w:rPr>
                <w:rFonts w:cstheme="minorHAnsi"/>
                <w:i/>
              </w:rPr>
              <w:t>– zwanym dalej „Gwarantem”</w:t>
            </w:r>
          </w:p>
          <w:p w14:paraId="29275110" w14:textId="77777777" w:rsidR="009223BA" w:rsidRPr="0034645C" w:rsidRDefault="009223BA" w:rsidP="00EB5E49">
            <w:pPr>
              <w:rPr>
                <w:rFonts w:cstheme="minorHAnsi"/>
                <w:b/>
              </w:rPr>
            </w:pPr>
          </w:p>
          <w:p w14:paraId="645DA801" w14:textId="77777777" w:rsidR="009223BA" w:rsidRPr="0034645C" w:rsidRDefault="009223BA" w:rsidP="00EB5E49">
            <w:pPr>
              <w:rPr>
                <w:rFonts w:cstheme="minorHAnsi"/>
                <w:b/>
              </w:rPr>
            </w:pPr>
            <w:r w:rsidRPr="0034645C">
              <w:rPr>
                <w:rFonts w:cstheme="minorHAnsi"/>
                <w:b/>
              </w:rPr>
              <w:t xml:space="preserve">Zamawiający, będący Uprawnionym z Gwarancji: </w:t>
            </w:r>
          </w:p>
          <w:p w14:paraId="78031C5B" w14:textId="77777777" w:rsidR="009223BA" w:rsidRPr="0034645C" w:rsidRDefault="009223BA" w:rsidP="00EB5E49">
            <w:pPr>
              <w:rPr>
                <w:rFonts w:cstheme="minorHAnsi"/>
              </w:rPr>
            </w:pPr>
            <w:r>
              <w:rPr>
                <w:rFonts w:cstheme="minorHAnsi"/>
                <w:b/>
              </w:rPr>
              <w:t>Gmina Ozimek</w:t>
            </w:r>
            <w:r w:rsidRPr="0034645C">
              <w:rPr>
                <w:rFonts w:cstheme="minorHAnsi"/>
                <w:b/>
              </w:rPr>
              <w:t xml:space="preserve"> ______________________________________________________________</w:t>
            </w:r>
          </w:p>
          <w:p w14:paraId="2A63C1C7" w14:textId="77777777" w:rsidR="009223BA" w:rsidRPr="0034645C" w:rsidRDefault="009223BA" w:rsidP="00EB5E49">
            <w:pPr>
              <w:rPr>
                <w:rFonts w:cstheme="minorHAnsi"/>
              </w:rPr>
            </w:pPr>
            <w:r w:rsidRPr="0034645C">
              <w:rPr>
                <w:rFonts w:cstheme="minorHAnsi"/>
                <w:i/>
              </w:rPr>
              <w:t>– zwanym dalej „Uprawnionym z Gwarancji”</w:t>
            </w:r>
          </w:p>
          <w:p w14:paraId="500DA65D" w14:textId="77777777" w:rsidR="009223BA" w:rsidRPr="0034645C" w:rsidRDefault="009223BA" w:rsidP="00EB5E49">
            <w:pPr>
              <w:rPr>
                <w:rFonts w:cstheme="minorHAnsi"/>
                <w:b/>
              </w:rPr>
            </w:pPr>
          </w:p>
          <w:p w14:paraId="36B42B08" w14:textId="77777777" w:rsidR="009223BA" w:rsidRPr="0034645C" w:rsidRDefault="009223BA" w:rsidP="00EB5E49">
            <w:pPr>
              <w:rPr>
                <w:rFonts w:cstheme="minorHAnsi"/>
                <w:b/>
              </w:rPr>
            </w:pPr>
            <w:r w:rsidRPr="0034645C">
              <w:rPr>
                <w:rFonts w:cstheme="minorHAnsi"/>
                <w:b/>
              </w:rPr>
              <w:t>Ogólna charakterystyka techniczna przedmiotu Umowy i lokalizacja:</w:t>
            </w:r>
          </w:p>
          <w:p w14:paraId="38E3A54D" w14:textId="77777777" w:rsidR="009223BA" w:rsidRPr="0034645C" w:rsidRDefault="009223BA" w:rsidP="00EB5E49">
            <w:pPr>
              <w:rPr>
                <w:rFonts w:cstheme="minorHAnsi"/>
                <w:b/>
              </w:rPr>
            </w:pPr>
            <w:r w:rsidRPr="0034645C">
              <w:rPr>
                <w:rFonts w:cstheme="minorHAnsi"/>
                <w:b/>
              </w:rPr>
              <w:t>_____________________________________________________________________________</w:t>
            </w:r>
          </w:p>
          <w:p w14:paraId="10495B2F" w14:textId="77777777" w:rsidR="009223BA" w:rsidRPr="0034645C" w:rsidRDefault="009223BA" w:rsidP="00EB5E49">
            <w:pPr>
              <w:rPr>
                <w:rFonts w:cstheme="minorHAnsi"/>
                <w:b/>
              </w:rPr>
            </w:pPr>
          </w:p>
          <w:p w14:paraId="693BD63D" w14:textId="77777777" w:rsidR="009223BA" w:rsidRPr="0034645C" w:rsidRDefault="009223BA" w:rsidP="00EB5E49">
            <w:pPr>
              <w:rPr>
                <w:rFonts w:cstheme="minorHAnsi"/>
                <w:b/>
              </w:rPr>
            </w:pPr>
            <w:r w:rsidRPr="0034645C">
              <w:rPr>
                <w:rFonts w:cstheme="minorHAnsi"/>
                <w:b/>
              </w:rPr>
              <w:t>Data Odbioru końcowego robót: ______________________________</w:t>
            </w:r>
          </w:p>
          <w:p w14:paraId="3796DCE5" w14:textId="77777777" w:rsidR="009223BA" w:rsidRPr="0034645C" w:rsidRDefault="009223BA" w:rsidP="00EB5E49">
            <w:pPr>
              <w:rPr>
                <w:rFonts w:cstheme="minorHAnsi"/>
                <w:b/>
              </w:rPr>
            </w:pPr>
          </w:p>
          <w:p w14:paraId="31A504E6" w14:textId="77777777" w:rsidR="009223BA" w:rsidRPr="0034645C" w:rsidRDefault="009223BA" w:rsidP="00B838AE">
            <w:pPr>
              <w:numPr>
                <w:ilvl w:val="3"/>
                <w:numId w:val="50"/>
              </w:numPr>
              <w:tabs>
                <w:tab w:val="num" w:pos="72"/>
              </w:tabs>
              <w:spacing w:after="160" w:line="259" w:lineRule="auto"/>
              <w:rPr>
                <w:rFonts w:cstheme="minorHAnsi"/>
                <w:b/>
              </w:rPr>
            </w:pPr>
            <w:r w:rsidRPr="0034645C">
              <w:rPr>
                <w:rFonts w:cstheme="minorHAnsi"/>
                <w:b/>
              </w:rPr>
              <w:t xml:space="preserve">Przedmiot, oświadczenie Gwaranta i termin Gwarancji </w:t>
            </w:r>
          </w:p>
          <w:p w14:paraId="22B9BEE1"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Gwarant udziela Uprawnionemu z Gwarancji na przedmiot umowy, gwarancji jakości na okres</w:t>
            </w:r>
            <w:r w:rsidRPr="0034645C">
              <w:rPr>
                <w:rFonts w:cstheme="minorHAnsi"/>
              </w:rPr>
              <w:br/>
            </w:r>
            <w:r w:rsidRPr="0034645C">
              <w:rPr>
                <w:rFonts w:cstheme="minorHAnsi"/>
                <w:u w:val="single"/>
              </w:rPr>
              <w:t>……. lat,</w:t>
            </w:r>
            <w:r w:rsidRPr="0034645C">
              <w:rPr>
                <w:rFonts w:cstheme="minorHAnsi"/>
              </w:rPr>
              <w:t xml:space="preserve"> licząc od daty odbioru końcowego przedmiotu umowy.</w:t>
            </w:r>
          </w:p>
          <w:p w14:paraId="4ADC709D"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05D91DB1"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7554BCEE"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Ilekroć w niniejszej Gwarancji jest mowa o „usunięciu wady”, należy przez to rozumieć również wymianę rzeczy wchodzącej w zakres przedmiotu Umowy na wolną od wad.</w:t>
            </w:r>
          </w:p>
          <w:p w14:paraId="4EE0E80D"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Bieg terminu gwarancji rozpoczyna się od dnia następnego, licząc od daty dokonania protokolarnego odbioru końcowego robót stanowiących przedmiot Umowy.</w:t>
            </w:r>
          </w:p>
          <w:p w14:paraId="253322A6"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lastRenderedPageBreak/>
              <w:t>Okres gwarancji ulega odpowiedniemu przedłużeniu i biegnie na nowo w stosunku do tej części przedmiotu Umowy, w której w ramach gwarancji była usuwana wada.</w:t>
            </w:r>
          </w:p>
          <w:p w14:paraId="35C511AC"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W ramach gwarancji Gwarant zobowiązuje się usunąć wady przedmiotu umowy w terminie wyznaczonym przez Zamawiającego. Koszty usuwania wad ponosi Gwarant.</w:t>
            </w:r>
          </w:p>
          <w:p w14:paraId="6443C561"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Niezależnie od uprawnień wynikających z gwarancji jakości Uprawniony z Gwarancji może wykonywać uprawnienia z tytułu rękojmi za wady.</w:t>
            </w:r>
          </w:p>
          <w:p w14:paraId="16F80889" w14:textId="77777777" w:rsidR="009223BA" w:rsidRPr="0034645C" w:rsidRDefault="009223BA" w:rsidP="00B838AE">
            <w:pPr>
              <w:numPr>
                <w:ilvl w:val="1"/>
                <w:numId w:val="47"/>
              </w:numPr>
              <w:tabs>
                <w:tab w:val="clear" w:pos="780"/>
                <w:tab w:val="num" w:pos="639"/>
              </w:tabs>
              <w:spacing w:after="160" w:line="259" w:lineRule="auto"/>
              <w:rPr>
                <w:rFonts w:cstheme="minorHAnsi"/>
              </w:rPr>
            </w:pPr>
            <w:r w:rsidRPr="0034645C">
              <w:rPr>
                <w:rFonts w:cstheme="minorHAnsi"/>
              </w:rPr>
              <w:t>Udzielona gwarancja nie narusza prawa Uprawnionego z Gwarancji do dochodzenia roszczeń o naprawienie szkody w pełnej wysokości na zasadach określonych w Kodeksie cywilnym.</w:t>
            </w:r>
          </w:p>
          <w:p w14:paraId="446C31A2" w14:textId="77777777" w:rsidR="009223BA" w:rsidRPr="0034645C" w:rsidRDefault="009223BA" w:rsidP="00EB5E49">
            <w:pPr>
              <w:rPr>
                <w:rFonts w:cstheme="minorHAnsi"/>
              </w:rPr>
            </w:pPr>
          </w:p>
          <w:p w14:paraId="05B8E0BB" w14:textId="77777777" w:rsidR="009223BA" w:rsidRPr="0034645C" w:rsidRDefault="009223BA" w:rsidP="00B838AE">
            <w:pPr>
              <w:numPr>
                <w:ilvl w:val="0"/>
                <w:numId w:val="48"/>
              </w:numPr>
              <w:spacing w:after="160" w:line="259" w:lineRule="auto"/>
              <w:rPr>
                <w:rFonts w:cstheme="minorHAnsi"/>
                <w:b/>
              </w:rPr>
            </w:pPr>
            <w:r w:rsidRPr="0034645C">
              <w:rPr>
                <w:rFonts w:cstheme="minorHAnsi"/>
                <w:b/>
              </w:rPr>
              <w:t>Obowiązki i uprawnienia Gwaranta i Uprawnionego z Gwarancji</w:t>
            </w:r>
          </w:p>
          <w:p w14:paraId="20922759" w14:textId="77777777" w:rsidR="009223BA" w:rsidRPr="0034645C" w:rsidRDefault="009223BA" w:rsidP="00B838AE">
            <w:pPr>
              <w:numPr>
                <w:ilvl w:val="1"/>
                <w:numId w:val="48"/>
              </w:numPr>
              <w:spacing w:after="160" w:line="259" w:lineRule="auto"/>
              <w:rPr>
                <w:rFonts w:cstheme="minorHAnsi"/>
              </w:rPr>
            </w:pPr>
            <w:r w:rsidRPr="0034645C">
              <w:rPr>
                <w:rFonts w:cstheme="minorHAnsi"/>
              </w:rPr>
              <w:t>W przypadku wystąpienia jakiejkolwiek wady w przedmiocie Umowy Uprawniony z Gwarancji jest uprawniony do:</w:t>
            </w:r>
          </w:p>
          <w:p w14:paraId="21FC4AC4" w14:textId="77777777" w:rsidR="009223BA" w:rsidRPr="0034645C" w:rsidRDefault="009223BA" w:rsidP="00B838AE">
            <w:pPr>
              <w:numPr>
                <w:ilvl w:val="0"/>
                <w:numId w:val="49"/>
              </w:numPr>
              <w:tabs>
                <w:tab w:val="num" w:pos="639"/>
              </w:tabs>
              <w:spacing w:after="160" w:line="259" w:lineRule="auto"/>
              <w:rPr>
                <w:rFonts w:cstheme="minorHAnsi"/>
              </w:rPr>
            </w:pPr>
            <w:r w:rsidRPr="0034645C">
              <w:rPr>
                <w:rFonts w:cstheme="minorHAnsi"/>
              </w:rPr>
              <w:t>żądania usunięcia wady przedmiotu Umowy, a w przypadku, gdy dana rzecz wchodząca w zakres przedmiotu umowy była już dwukrotnie naprawiana – do żądania wymiany tej rzeczy na nową, wolną od wad,</w:t>
            </w:r>
          </w:p>
          <w:p w14:paraId="66CCF4FA" w14:textId="77777777" w:rsidR="009223BA" w:rsidRPr="0034645C" w:rsidRDefault="009223BA" w:rsidP="00B838AE">
            <w:pPr>
              <w:numPr>
                <w:ilvl w:val="0"/>
                <w:numId w:val="49"/>
              </w:numPr>
              <w:tabs>
                <w:tab w:val="num" w:pos="639"/>
              </w:tabs>
              <w:spacing w:after="160" w:line="259" w:lineRule="auto"/>
              <w:rPr>
                <w:rFonts w:cstheme="minorHAnsi"/>
              </w:rPr>
            </w:pPr>
            <w:r w:rsidRPr="0034645C">
              <w:rPr>
                <w:rFonts w:cstheme="minorHAnsi"/>
              </w:rPr>
              <w:t>wskazania trybu usunięcia wady lub wymiany rzeczy na wolną od wad,</w:t>
            </w:r>
          </w:p>
          <w:p w14:paraId="5FDF085D" w14:textId="77777777" w:rsidR="009223BA" w:rsidRPr="0034645C" w:rsidRDefault="009223BA" w:rsidP="00B838AE">
            <w:pPr>
              <w:numPr>
                <w:ilvl w:val="0"/>
                <w:numId w:val="49"/>
              </w:numPr>
              <w:tabs>
                <w:tab w:val="num" w:pos="639"/>
              </w:tabs>
              <w:spacing w:after="160" w:line="259" w:lineRule="auto"/>
              <w:rPr>
                <w:rFonts w:cstheme="minorHAnsi"/>
              </w:rPr>
            </w:pPr>
            <w:r w:rsidRPr="0034645C">
              <w:rPr>
                <w:rFonts w:cstheme="minorHAnsi"/>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0A50C70F" w14:textId="77777777" w:rsidR="009223BA" w:rsidRPr="0034645C" w:rsidRDefault="009223BA" w:rsidP="00B838AE">
            <w:pPr>
              <w:numPr>
                <w:ilvl w:val="1"/>
                <w:numId w:val="48"/>
              </w:numPr>
              <w:tabs>
                <w:tab w:val="clear" w:pos="450"/>
                <w:tab w:val="num" w:pos="356"/>
              </w:tabs>
              <w:spacing w:after="160" w:line="259" w:lineRule="auto"/>
              <w:rPr>
                <w:rFonts w:cstheme="minorHAnsi"/>
              </w:rPr>
            </w:pPr>
            <w:r w:rsidRPr="0034645C">
              <w:rPr>
                <w:rFonts w:cstheme="minorHAnsi"/>
              </w:rPr>
              <w:t>W przypadku wystąpienia jakiejkolwiek wady w przedmiocie umowy Gwarant jest zobowiązany do:</w:t>
            </w:r>
          </w:p>
          <w:p w14:paraId="57F133CF" w14:textId="77777777" w:rsidR="009223BA" w:rsidRDefault="009223BA" w:rsidP="00B838AE">
            <w:pPr>
              <w:pStyle w:val="Akapitzlist"/>
              <w:numPr>
                <w:ilvl w:val="4"/>
                <w:numId w:val="52"/>
              </w:numPr>
              <w:tabs>
                <w:tab w:val="left" w:pos="848"/>
              </w:tabs>
              <w:spacing w:after="160" w:line="259" w:lineRule="auto"/>
              <w:ind w:left="989"/>
              <w:contextualSpacing/>
              <w:rPr>
                <w:rFonts w:cstheme="minorHAnsi"/>
              </w:rPr>
            </w:pPr>
            <w:r w:rsidRPr="00FE0D43">
              <w:rPr>
                <w:rFonts w:cstheme="minorHAnsi"/>
              </w:rPr>
              <w:t>terminowego spełnienia żądania Uprawnionego z Gwarancji dotyczącego usunięcia wady, przy czym usunięcie wady może nastąpić również poprzez wymianę rzeczy wchodzącej w zakres przedmiotu Umowy na wolną od wad,</w:t>
            </w:r>
          </w:p>
          <w:p w14:paraId="5B5D703A" w14:textId="77777777" w:rsidR="009223BA" w:rsidRDefault="009223BA" w:rsidP="00B838AE">
            <w:pPr>
              <w:pStyle w:val="Akapitzlist"/>
              <w:numPr>
                <w:ilvl w:val="4"/>
                <w:numId w:val="52"/>
              </w:numPr>
              <w:tabs>
                <w:tab w:val="left" w:pos="848"/>
              </w:tabs>
              <w:spacing w:after="160" w:line="259" w:lineRule="auto"/>
              <w:ind w:left="989"/>
              <w:contextualSpacing/>
              <w:rPr>
                <w:rFonts w:cstheme="minorHAnsi"/>
              </w:rPr>
            </w:pPr>
            <w:r w:rsidRPr="00FE0D43">
              <w:rPr>
                <w:rFonts w:cstheme="minorHAnsi"/>
              </w:rPr>
              <w:t>terminowego spełnienia wymagań Uprawnionego z Gwarancji dotyczącego wymiany rzeczy na wolną od wad,</w:t>
            </w:r>
          </w:p>
          <w:p w14:paraId="2AA74DB8" w14:textId="77777777" w:rsidR="009223BA" w:rsidRDefault="009223BA" w:rsidP="00B838AE">
            <w:pPr>
              <w:pStyle w:val="Akapitzlist"/>
              <w:numPr>
                <w:ilvl w:val="4"/>
                <w:numId w:val="52"/>
              </w:numPr>
              <w:tabs>
                <w:tab w:val="left" w:pos="848"/>
              </w:tabs>
              <w:spacing w:after="160" w:line="259" w:lineRule="auto"/>
              <w:ind w:left="989"/>
              <w:contextualSpacing/>
              <w:rPr>
                <w:rFonts w:cstheme="minorHAnsi"/>
              </w:rPr>
            </w:pPr>
            <w:r w:rsidRPr="00FE0D43">
              <w:rPr>
                <w:rFonts w:cstheme="minorHAnsi"/>
              </w:rPr>
              <w:t>zapłaty kary umownej, o której mowa w Umowie i niniejszej Gwarancji,</w:t>
            </w:r>
          </w:p>
          <w:p w14:paraId="6F5D4DDA" w14:textId="77777777" w:rsidR="009223BA" w:rsidRPr="00FE0D43" w:rsidRDefault="009223BA" w:rsidP="00B838AE">
            <w:pPr>
              <w:pStyle w:val="Akapitzlist"/>
              <w:numPr>
                <w:ilvl w:val="4"/>
                <w:numId w:val="52"/>
              </w:numPr>
              <w:tabs>
                <w:tab w:val="left" w:pos="848"/>
              </w:tabs>
              <w:spacing w:after="160" w:line="259" w:lineRule="auto"/>
              <w:ind w:left="989"/>
              <w:contextualSpacing/>
              <w:rPr>
                <w:rFonts w:cstheme="minorHAnsi"/>
              </w:rPr>
            </w:pPr>
            <w:r w:rsidRPr="00FE0D43">
              <w:rPr>
                <w:rFonts w:cstheme="minorHAnsi"/>
              </w:rPr>
              <w:t>jeżeli kary umowne nie pokryją szkody w całości, Uprawniony z Gwarancji będzie uprawniony do dochodzenia odszkodowania w pełnej wysokości, na warunkach ogólnych.</w:t>
            </w:r>
          </w:p>
          <w:p w14:paraId="6980A55F" w14:textId="77777777" w:rsidR="009223BA" w:rsidRPr="00FE0D43" w:rsidRDefault="009223BA" w:rsidP="00B838AE">
            <w:pPr>
              <w:numPr>
                <w:ilvl w:val="1"/>
                <w:numId w:val="48"/>
              </w:numPr>
              <w:spacing w:after="160" w:line="259" w:lineRule="auto"/>
              <w:rPr>
                <w:rFonts w:cstheme="minorHAnsi"/>
              </w:rPr>
            </w:pPr>
            <w:r w:rsidRPr="0034645C">
              <w:rPr>
                <w:rFonts w:cstheme="minorHAnsi"/>
              </w:rPr>
              <w:t>Termin usunięcia wad wyznacza Uprawniony z Gwarancji w porozumieniu z Gwarantem, a w przypadku braku takiego porozumienia, termin jednostronnie wyznaczy Uprawniony z Gwarancji.</w:t>
            </w:r>
          </w:p>
          <w:p w14:paraId="07550D0D" w14:textId="77777777" w:rsidR="009223BA" w:rsidRPr="0034645C" w:rsidRDefault="009223BA" w:rsidP="00B838AE">
            <w:pPr>
              <w:numPr>
                <w:ilvl w:val="1"/>
                <w:numId w:val="48"/>
              </w:numPr>
              <w:spacing w:after="160" w:line="259" w:lineRule="auto"/>
              <w:rPr>
                <w:rFonts w:cstheme="minorHAnsi"/>
              </w:rPr>
            </w:pPr>
            <w:r w:rsidRPr="0034645C">
              <w:rPr>
                <w:rFonts w:cstheme="minorHAnsi"/>
              </w:rPr>
              <w:t xml:space="preserve">Uprawniony z Gwarancji może zmienić termin usunięcia wady, uwzględniając technologię usuwania wady i zasady sztuki budowlanej. </w:t>
            </w:r>
          </w:p>
          <w:p w14:paraId="64E24F89" w14:textId="77777777" w:rsidR="009223BA" w:rsidRPr="0034645C" w:rsidRDefault="009223BA" w:rsidP="00B838AE">
            <w:pPr>
              <w:numPr>
                <w:ilvl w:val="1"/>
                <w:numId w:val="48"/>
              </w:numPr>
              <w:spacing w:after="160" w:line="259" w:lineRule="auto"/>
              <w:rPr>
                <w:rFonts w:cstheme="minorHAnsi"/>
              </w:rPr>
            </w:pPr>
            <w:r w:rsidRPr="0034645C">
              <w:rPr>
                <w:rFonts w:cstheme="minorHAnsi"/>
              </w:rPr>
              <w:t>Usunięcie wady uważa się za skuteczne z chwilą podpisania przez Gwaranta i Uprawnionego z Gwarancji Protokołu odbioru prac z usunięcia wady.</w:t>
            </w:r>
          </w:p>
          <w:p w14:paraId="5912343A" w14:textId="77777777" w:rsidR="009223BA" w:rsidRPr="00FE0D43" w:rsidRDefault="009223BA" w:rsidP="00B838AE">
            <w:pPr>
              <w:numPr>
                <w:ilvl w:val="1"/>
                <w:numId w:val="48"/>
              </w:numPr>
              <w:spacing w:after="160" w:line="259" w:lineRule="auto"/>
              <w:rPr>
                <w:rFonts w:cstheme="minorHAnsi"/>
              </w:rPr>
            </w:pPr>
            <w:r w:rsidRPr="0034645C">
              <w:rPr>
                <w:rFonts w:cstheme="minorHAnsi"/>
              </w:rPr>
              <w:t xml:space="preserve">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w:t>
            </w:r>
            <w:r w:rsidRPr="0034645C">
              <w:rPr>
                <w:rFonts w:cstheme="minorHAnsi"/>
              </w:rPr>
              <w:lastRenderedPageBreak/>
              <w:t>z pozostałej części zabezpieczenia lub Gwarant dokona zapłaty we własnym zakresie lub Uprawniony z Gwarancji kosztami związanymi z zastępczym wykonaniem obciąży Gwaranta.</w:t>
            </w:r>
          </w:p>
          <w:p w14:paraId="2A6A7FC5" w14:textId="77777777" w:rsidR="009223BA" w:rsidRPr="0034645C" w:rsidRDefault="009223BA" w:rsidP="00B838AE">
            <w:pPr>
              <w:numPr>
                <w:ilvl w:val="0"/>
                <w:numId w:val="48"/>
              </w:numPr>
              <w:spacing w:after="160" w:line="259" w:lineRule="auto"/>
              <w:rPr>
                <w:rFonts w:cstheme="minorHAnsi"/>
                <w:b/>
              </w:rPr>
            </w:pPr>
            <w:r w:rsidRPr="0034645C">
              <w:rPr>
                <w:rFonts w:cstheme="minorHAnsi"/>
                <w:b/>
              </w:rPr>
              <w:t>Komunikacja</w:t>
            </w:r>
          </w:p>
          <w:p w14:paraId="52B47538" w14:textId="77777777" w:rsidR="009223BA" w:rsidRPr="0034645C" w:rsidRDefault="009223BA" w:rsidP="00B838AE">
            <w:pPr>
              <w:numPr>
                <w:ilvl w:val="1"/>
                <w:numId w:val="48"/>
              </w:numPr>
              <w:spacing w:after="160" w:line="259" w:lineRule="auto"/>
              <w:rPr>
                <w:rFonts w:cstheme="minorHAnsi"/>
              </w:rPr>
            </w:pPr>
            <w:r w:rsidRPr="0034645C">
              <w:rPr>
                <w:rFonts w:cstheme="minorHAnsi"/>
              </w:rPr>
              <w:t>O każdej wadzie Uprawniony z Gwarancji powiadamia Gwaranta w następujący sposób:</w:t>
            </w:r>
          </w:p>
          <w:p w14:paraId="7001B836" w14:textId="77777777" w:rsidR="009223BA" w:rsidRPr="0034645C" w:rsidRDefault="009223BA" w:rsidP="00B838AE">
            <w:pPr>
              <w:numPr>
                <w:ilvl w:val="0"/>
                <w:numId w:val="51"/>
              </w:numPr>
              <w:tabs>
                <w:tab w:val="num" w:pos="639"/>
              </w:tabs>
              <w:spacing w:after="160" w:line="259" w:lineRule="auto"/>
              <w:rPr>
                <w:rFonts w:cstheme="minorHAnsi"/>
              </w:rPr>
            </w:pPr>
            <w:r w:rsidRPr="0034645C">
              <w:rPr>
                <w:rFonts w:cstheme="minorHAnsi"/>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D04EBC7" w14:textId="77777777" w:rsidR="009223BA" w:rsidRPr="0034645C" w:rsidRDefault="009223BA" w:rsidP="00B838AE">
            <w:pPr>
              <w:numPr>
                <w:ilvl w:val="0"/>
                <w:numId w:val="51"/>
              </w:numPr>
              <w:tabs>
                <w:tab w:val="num" w:pos="639"/>
              </w:tabs>
              <w:spacing w:after="160" w:line="259" w:lineRule="auto"/>
              <w:rPr>
                <w:rFonts w:cstheme="minorHAnsi"/>
              </w:rPr>
            </w:pPr>
            <w:r w:rsidRPr="0034645C">
              <w:rPr>
                <w:rFonts w:cstheme="minorHAnsi"/>
              </w:rPr>
              <w:t>faksem, nadanie faksu stanowi skuteczne doręczenie w dacie, nadania pisma,</w:t>
            </w:r>
          </w:p>
          <w:p w14:paraId="10D5E406" w14:textId="77777777" w:rsidR="009223BA" w:rsidRPr="0034645C" w:rsidRDefault="009223BA" w:rsidP="00B838AE">
            <w:pPr>
              <w:numPr>
                <w:ilvl w:val="0"/>
                <w:numId w:val="51"/>
              </w:numPr>
              <w:tabs>
                <w:tab w:val="num" w:pos="639"/>
              </w:tabs>
              <w:spacing w:after="160" w:line="259" w:lineRule="auto"/>
              <w:rPr>
                <w:rFonts w:cstheme="minorHAnsi"/>
              </w:rPr>
            </w:pPr>
            <w:r w:rsidRPr="0034645C">
              <w:rPr>
                <w:rFonts w:cstheme="minorHAnsi"/>
              </w:rPr>
              <w:t>drogą elektroniczną, nadanie e-maila stanowi skuteczne doręczenie w dacie wysłania, nadania pisma,</w:t>
            </w:r>
          </w:p>
          <w:p w14:paraId="78996C87" w14:textId="77777777" w:rsidR="009223BA" w:rsidRPr="0034645C" w:rsidRDefault="009223BA" w:rsidP="00B838AE">
            <w:pPr>
              <w:numPr>
                <w:ilvl w:val="0"/>
                <w:numId w:val="51"/>
              </w:numPr>
              <w:tabs>
                <w:tab w:val="num" w:pos="639"/>
              </w:tabs>
              <w:spacing w:after="160" w:line="259" w:lineRule="auto"/>
              <w:rPr>
                <w:rFonts w:cstheme="minorHAnsi"/>
              </w:rPr>
            </w:pPr>
            <w:r w:rsidRPr="0034645C">
              <w:rPr>
                <w:rFonts w:cstheme="minorHAnsi"/>
              </w:rPr>
              <w:t>lub osobiście Uprawniony z Gwarancji będzie przekazywał pisma Gwarantowi za potwierdzeniem ich odbioru.</w:t>
            </w:r>
          </w:p>
          <w:p w14:paraId="30E579A5" w14:textId="77777777" w:rsidR="009223BA" w:rsidRPr="0034645C" w:rsidRDefault="009223BA" w:rsidP="00B838AE">
            <w:pPr>
              <w:numPr>
                <w:ilvl w:val="1"/>
                <w:numId w:val="48"/>
              </w:numPr>
              <w:spacing w:after="160" w:line="259" w:lineRule="auto"/>
              <w:rPr>
                <w:rFonts w:cstheme="minorHAnsi"/>
              </w:rPr>
            </w:pPr>
            <w:r w:rsidRPr="0034645C">
              <w:rPr>
                <w:rFonts w:cstheme="minorHAnsi"/>
              </w:rPr>
              <w:t>O zmianach w danych adresowych, Gwarant zobowiązany jest informować Uprawnionego z Gwarancji niezwłocznie od chwili zaistnienia zmiany, pod rygorem uznania wysłania korespondencji pod ostatnio znany adres za skutecznie doręczoną.</w:t>
            </w:r>
          </w:p>
          <w:p w14:paraId="6E78797E" w14:textId="77777777" w:rsidR="009223BA" w:rsidRPr="0034645C" w:rsidRDefault="009223BA" w:rsidP="00B838AE">
            <w:pPr>
              <w:numPr>
                <w:ilvl w:val="1"/>
                <w:numId w:val="48"/>
              </w:numPr>
              <w:spacing w:after="160" w:line="259" w:lineRule="auto"/>
              <w:rPr>
                <w:rFonts w:cstheme="minorHAnsi"/>
              </w:rPr>
            </w:pPr>
            <w:r w:rsidRPr="0034645C">
              <w:rPr>
                <w:rFonts w:cstheme="minorHAnsi"/>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ED9CCB7" w14:textId="77777777" w:rsidR="009223BA" w:rsidRPr="0034645C" w:rsidRDefault="009223BA" w:rsidP="00B838AE">
            <w:pPr>
              <w:numPr>
                <w:ilvl w:val="1"/>
                <w:numId w:val="48"/>
              </w:numPr>
              <w:spacing w:after="160" w:line="259" w:lineRule="auto"/>
              <w:rPr>
                <w:rFonts w:cstheme="minorHAnsi"/>
              </w:rPr>
            </w:pPr>
            <w:r w:rsidRPr="0034645C">
              <w:rPr>
                <w:rFonts w:cstheme="minorHAnsi"/>
              </w:rPr>
              <w:t>Wszelkie spory wynikające z gwarancji będą rozpatrywane zgodnie z Prawem Polskim według właściwości siedziby dla Uprawnionego z Gwarancji.</w:t>
            </w:r>
          </w:p>
          <w:p w14:paraId="248F385D" w14:textId="77777777" w:rsidR="009223BA" w:rsidRPr="0034645C" w:rsidRDefault="009223BA" w:rsidP="00EB5E49">
            <w:pPr>
              <w:rPr>
                <w:rFonts w:cstheme="minorHAnsi"/>
              </w:rPr>
            </w:pPr>
          </w:p>
          <w:p w14:paraId="2571FDE3" w14:textId="77777777" w:rsidR="009223BA" w:rsidRPr="0034645C" w:rsidRDefault="009223BA" w:rsidP="00EB5E49">
            <w:pPr>
              <w:rPr>
                <w:rFonts w:cstheme="minorHAnsi"/>
              </w:rPr>
            </w:pPr>
            <w:r w:rsidRPr="0034645C">
              <w:rPr>
                <w:rFonts w:cstheme="minorHAnsi"/>
              </w:rPr>
              <w:t>………………………………………. dnia …………………………</w:t>
            </w:r>
          </w:p>
          <w:p w14:paraId="2125A67D" w14:textId="77777777" w:rsidR="009223BA" w:rsidRPr="0034645C" w:rsidRDefault="009223BA" w:rsidP="00EB5E49">
            <w:pPr>
              <w:rPr>
                <w:rFonts w:cstheme="minorHAnsi"/>
              </w:rPr>
            </w:pPr>
            <w:r w:rsidRPr="0034645C">
              <w:rPr>
                <w:rFonts w:cstheme="minorHAnsi"/>
              </w:rPr>
              <w:t xml:space="preserve">                miejscowość</w:t>
            </w:r>
          </w:p>
          <w:p w14:paraId="3C70C5A7" w14:textId="77777777" w:rsidR="009223BA" w:rsidRPr="0034645C" w:rsidRDefault="009223BA" w:rsidP="00EB5E49">
            <w:pPr>
              <w:rPr>
                <w:rFonts w:cstheme="minorHAnsi"/>
              </w:rPr>
            </w:pPr>
          </w:p>
          <w:p w14:paraId="4D5B7301" w14:textId="77777777" w:rsidR="009223BA" w:rsidRPr="0034645C" w:rsidRDefault="009223BA" w:rsidP="00EB5E49">
            <w:pPr>
              <w:rPr>
                <w:rFonts w:cstheme="minorHAnsi"/>
              </w:rPr>
            </w:pPr>
            <w:r w:rsidRPr="0034645C">
              <w:rPr>
                <w:rFonts w:cstheme="minorHAnsi"/>
              </w:rPr>
              <w:t>W imieniu i na rzecz Gwaranta podpisał/li:   ……………………………………………..…………………..</w:t>
            </w:r>
          </w:p>
          <w:p w14:paraId="4857D750" w14:textId="77777777" w:rsidR="009223BA" w:rsidRPr="0034645C" w:rsidRDefault="009223BA" w:rsidP="00EB5E49">
            <w:pPr>
              <w:rPr>
                <w:rFonts w:cstheme="minorHAnsi"/>
              </w:rPr>
            </w:pPr>
            <w:r w:rsidRPr="0034645C">
              <w:rPr>
                <w:rFonts w:cstheme="minorHAnsi"/>
              </w:rPr>
              <w:t xml:space="preserve">                                                               podpis osób upoważnionych ze strony Gwaranta</w:t>
            </w:r>
          </w:p>
        </w:tc>
      </w:tr>
    </w:tbl>
    <w:p w14:paraId="31C04732" w14:textId="77777777" w:rsidR="009223BA" w:rsidRPr="0034645C" w:rsidRDefault="009223BA" w:rsidP="009223BA">
      <w:pPr>
        <w:rPr>
          <w:rFonts w:cstheme="minorHAnsi"/>
        </w:rPr>
      </w:pPr>
    </w:p>
    <w:p w14:paraId="084DE030" w14:textId="7A616E2F" w:rsidR="005E725E" w:rsidRPr="009223BA" w:rsidRDefault="005E725E" w:rsidP="009223BA">
      <w:r w:rsidRPr="009223BA">
        <w:t xml:space="preserve"> </w:t>
      </w:r>
    </w:p>
    <w:sectPr w:rsidR="005E725E" w:rsidRPr="009223BA" w:rsidSect="0017246E">
      <w:headerReference w:type="default" r:id="rId8"/>
      <w:footerReference w:type="even" r:id="rId9"/>
      <w:footerReference w:type="default" r:id="rId10"/>
      <w:headerReference w:type="first" r:id="rId11"/>
      <w:pgSz w:w="11907" w:h="16840" w:code="9"/>
      <w:pgMar w:top="993" w:right="1247" w:bottom="1418" w:left="1418" w:header="284" w:footer="283" w:gutter="0"/>
      <w:pgNumType w:start="1"/>
      <w:cols w:space="708" w:equalWidth="0">
        <w:col w:w="9242"/>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A46D1" w14:textId="77777777" w:rsidR="00D376A1" w:rsidRDefault="00D376A1">
      <w:r>
        <w:separator/>
      </w:r>
    </w:p>
  </w:endnote>
  <w:endnote w:type="continuationSeparator" w:id="0">
    <w:p w14:paraId="1F8FA5CE" w14:textId="77777777" w:rsidR="00D376A1" w:rsidRDefault="00D3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enturyGothic">
    <w:altName w:val="MS Gothic"/>
    <w:panose1 w:val="00000000000000000000"/>
    <w:charset w:val="80"/>
    <w:family w:val="auto"/>
    <w:notTrueType/>
    <w:pitch w:val="default"/>
    <w:sig w:usb0="00000005" w:usb1="08070000" w:usb2="00000010" w:usb3="00000000" w:csb0="00020002" w:csb1="00000000"/>
  </w:font>
  <w:font w:name="ArialMT">
    <w:altName w:val="Meiryo"/>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51475" w14:textId="77777777" w:rsidR="00E17039" w:rsidRDefault="00E1703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EE8F6A" w14:textId="77777777" w:rsidR="00E17039" w:rsidRDefault="00E17039"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02039" w14:textId="21450EE1" w:rsidR="00E17039" w:rsidRPr="00241FE4" w:rsidRDefault="00E17039" w:rsidP="00241FE4">
    <w:pPr>
      <w:pBdr>
        <w:bottom w:val="single" w:sz="6" w:space="1" w:color="auto"/>
      </w:pBdr>
      <w:spacing w:line="360" w:lineRule="auto"/>
      <w:rPr>
        <w:rFonts w:ascii="Trebuchet MS" w:hAnsi="Trebuchet MS" w:cs="Arial"/>
        <w:b/>
        <w:color w:val="0070C0"/>
        <w:sz w:val="6"/>
        <w:szCs w:val="6"/>
      </w:rPr>
    </w:pPr>
  </w:p>
  <w:p w14:paraId="0F3938CF" w14:textId="77777777" w:rsidR="00241FE4" w:rsidRPr="00241FE4" w:rsidRDefault="00241FE4" w:rsidP="002A3EB4">
    <w:pPr>
      <w:spacing w:line="360" w:lineRule="auto"/>
      <w:ind w:left="-142"/>
      <w:jc w:val="center"/>
      <w:rPr>
        <w:rFonts w:ascii="Trebuchet MS" w:hAnsi="Trebuchet MS" w:cs="Arial"/>
        <w:b/>
        <w:color w:val="0070C0"/>
        <w:sz w:val="8"/>
        <w:szCs w:val="8"/>
      </w:rPr>
    </w:pPr>
  </w:p>
  <w:p w14:paraId="39414DCA" w14:textId="7F6BFA17" w:rsidR="00E17039" w:rsidRPr="009223BA" w:rsidRDefault="00E17039" w:rsidP="0017246E">
    <w:pPr>
      <w:pStyle w:val="Nagwek"/>
      <w:rPr>
        <w:rFonts w:ascii="Trebuchet MS" w:hAnsi="Trebuchet MS"/>
        <w:i/>
        <w:sz w:val="14"/>
        <w:szCs w:val="14"/>
      </w:rPr>
    </w:pPr>
    <w:r w:rsidRPr="008D72B0">
      <w:rPr>
        <w:rFonts w:ascii="Trebuchet MS" w:hAnsi="Trebuchet MS"/>
        <w:sz w:val="14"/>
        <w:szCs w:val="14"/>
      </w:rPr>
      <w:t xml:space="preserve">nr sprawy: </w:t>
    </w:r>
    <w:r w:rsidR="009223BA">
      <w:rPr>
        <w:rFonts w:ascii="Trebuchet MS" w:hAnsi="Trebuchet MS"/>
        <w:sz w:val="14"/>
        <w:szCs w:val="14"/>
      </w:rPr>
      <w:t>Z</w:t>
    </w:r>
    <w:r>
      <w:rPr>
        <w:rFonts w:ascii="Trebuchet MS" w:hAnsi="Trebuchet MS"/>
        <w:b/>
        <w:sz w:val="14"/>
        <w:szCs w:val="14"/>
      </w:rPr>
      <w:t>Z</w:t>
    </w:r>
    <w:r w:rsidRPr="008D72B0">
      <w:rPr>
        <w:rFonts w:ascii="Trebuchet MS" w:hAnsi="Trebuchet MS"/>
        <w:b/>
        <w:sz w:val="14"/>
        <w:szCs w:val="14"/>
      </w:rPr>
      <w:t>P.271.</w:t>
    </w:r>
    <w:r>
      <w:rPr>
        <w:rFonts w:ascii="Trebuchet MS" w:hAnsi="Trebuchet MS"/>
        <w:b/>
        <w:sz w:val="14"/>
        <w:szCs w:val="14"/>
      </w:rPr>
      <w:t>6.2020.AK</w:t>
    </w:r>
    <w:r w:rsidR="009223BA">
      <w:rPr>
        <w:rFonts w:ascii="Trebuchet MS" w:hAnsi="Trebuchet MS"/>
        <w:b/>
        <w:sz w:val="14"/>
        <w:szCs w:val="14"/>
      </w:rPr>
      <w:t xml:space="preserve">     </w:t>
    </w:r>
    <w:r w:rsidR="009223BA">
      <w:rPr>
        <w:rFonts w:ascii="Trebuchet MS" w:hAnsi="Trebuchet MS"/>
        <w:b/>
        <w:i/>
        <w:sz w:val="14"/>
        <w:szCs w:val="14"/>
      </w:rPr>
      <w:t>Modernizacja czterech przejść dla pieszych w Ozimku</w:t>
    </w:r>
  </w:p>
  <w:p w14:paraId="0863363A" w14:textId="61241461" w:rsidR="00BC3C69" w:rsidRDefault="00BC3C69" w:rsidP="0017246E">
    <w:pPr>
      <w:pStyle w:val="Nagwek"/>
      <w:rPr>
        <w:rFonts w:ascii="Trebuchet MS" w:hAnsi="Trebuchet MS"/>
        <w:b/>
        <w:sz w:val="14"/>
        <w:szCs w:val="14"/>
      </w:rPr>
    </w:pPr>
  </w:p>
  <w:p w14:paraId="58E65AC6" w14:textId="77777777" w:rsidR="00BC3C69" w:rsidRPr="002D05A5" w:rsidRDefault="00BC3C69" w:rsidP="00BC3C69">
    <w:pPr>
      <w:rPr>
        <w:rFonts w:ascii="Garamond" w:hAnsi="Garamond"/>
      </w:rPr>
    </w:pPr>
    <w:r>
      <w:rPr>
        <w:noProof/>
      </w:rPr>
      <w:drawing>
        <wp:anchor distT="0" distB="0" distL="114300" distR="114300" simplePos="0" relativeHeight="251661312" behindDoc="1" locked="0" layoutInCell="1" allowOverlap="1" wp14:anchorId="53CB5459" wp14:editId="3A6FACAE">
          <wp:simplePos x="0" y="0"/>
          <wp:positionH relativeFrom="column">
            <wp:posOffset>177642</wp:posOffset>
          </wp:positionH>
          <wp:positionV relativeFrom="paragraph">
            <wp:posOffset>5080</wp:posOffset>
          </wp:positionV>
          <wp:extent cx="330200" cy="422275"/>
          <wp:effectExtent l="0" t="0" r="0" b="0"/>
          <wp:wrapTight wrapText="bothSides">
            <wp:wrapPolygon edited="0">
              <wp:start x="0" y="0"/>
              <wp:lineTo x="0" y="17540"/>
              <wp:lineTo x="2492" y="20463"/>
              <wp:lineTo x="17446" y="20463"/>
              <wp:lineTo x="19938" y="17540"/>
              <wp:lineTo x="19938"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422275"/>
                  </a:xfrm>
                  <a:prstGeom prst="rect">
                    <a:avLst/>
                  </a:prstGeom>
                  <a:noFill/>
                  <a:ln>
                    <a:noFill/>
                  </a:ln>
                </pic:spPr>
              </pic:pic>
            </a:graphicData>
          </a:graphic>
        </wp:anchor>
      </w:drawing>
    </w:r>
    <w:r w:rsidRPr="002D05A5">
      <w:rPr>
        <w:rFonts w:ascii="Garamond" w:hAnsi="Garamond"/>
        <w:b/>
      </w:rPr>
      <w:t>GMINA OZIMEK</w:t>
    </w:r>
    <w:r>
      <w:rPr>
        <w:rFonts w:ascii="Garamond" w:hAnsi="Garamond"/>
        <w:b/>
      </w:rPr>
      <w:t xml:space="preserve">, </w:t>
    </w:r>
    <w:r w:rsidRPr="00BC3C69">
      <w:rPr>
        <w:rFonts w:ascii="Garamond" w:hAnsi="Garamond"/>
        <w:bCs/>
      </w:rPr>
      <w:t>siedziba:</w:t>
    </w:r>
    <w:r w:rsidRPr="002D05A5">
      <w:rPr>
        <w:rFonts w:ascii="Garamond" w:hAnsi="Garamond"/>
      </w:rPr>
      <w:t xml:space="preserve"> Urząd Gminy i Miasta w Ozimku</w:t>
    </w:r>
  </w:p>
  <w:p w14:paraId="18353898" w14:textId="77777777" w:rsidR="00BC3C69" w:rsidRPr="002D05A5" w:rsidRDefault="00BC3C69" w:rsidP="00BC3C69">
    <w:pPr>
      <w:rPr>
        <w:rFonts w:ascii="Garamond" w:hAnsi="Garamond"/>
      </w:rPr>
    </w:pPr>
    <w:r w:rsidRPr="002D05A5">
      <w:rPr>
        <w:rFonts w:ascii="Garamond" w:hAnsi="Garamond"/>
      </w:rPr>
      <w:t xml:space="preserve">ul. </w:t>
    </w:r>
    <w:r>
      <w:rPr>
        <w:rFonts w:ascii="Garamond" w:hAnsi="Garamond"/>
      </w:rPr>
      <w:t>k</w:t>
    </w:r>
    <w:r w:rsidRPr="002D05A5">
      <w:rPr>
        <w:rFonts w:ascii="Garamond" w:hAnsi="Garamond"/>
      </w:rPr>
      <w:t xml:space="preserve">s. J. Dzierżona 4 </w:t>
    </w:r>
    <w:r>
      <w:rPr>
        <w:rFonts w:ascii="Garamond" w:hAnsi="Garamond"/>
      </w:rPr>
      <w:t xml:space="preserve">B, </w:t>
    </w:r>
    <w:r w:rsidRPr="002D05A5">
      <w:rPr>
        <w:rFonts w:ascii="Garamond" w:hAnsi="Garamond"/>
      </w:rPr>
      <w:t>46 – 040 Ozimek</w:t>
    </w:r>
  </w:p>
  <w:p w14:paraId="24F06F32" w14:textId="69405A96" w:rsidR="00E17039" w:rsidRPr="00BC3C69" w:rsidRDefault="00BC3C69" w:rsidP="00BC3C69">
    <w:pPr>
      <w:tabs>
        <w:tab w:val="num" w:pos="360"/>
      </w:tabs>
      <w:ind w:left="360"/>
      <w:rPr>
        <w:rFonts w:ascii="Garamond" w:hAnsi="Garamond"/>
        <w:lang w:val="en-GB"/>
      </w:rPr>
    </w:pPr>
    <w:r w:rsidRPr="009179B9">
      <w:rPr>
        <w:rFonts w:ascii="Garamond" w:hAnsi="Garamond"/>
        <w:lang w:val="en-GB"/>
      </w:rPr>
      <w:t xml:space="preserve">tel. 77 46 22 800, fax. 77 46 22 811, </w:t>
    </w:r>
    <w:hyperlink r:id="rId2" w:history="1">
      <w:r w:rsidRPr="009179B9">
        <w:rPr>
          <w:rStyle w:val="Hipercze"/>
          <w:rFonts w:ascii="Garamond" w:hAnsi="Garamond"/>
          <w:u w:val="none"/>
          <w:lang w:val="en-GB"/>
        </w:rPr>
        <w:t>www.ozimek.pl</w:t>
      </w:r>
    </w:hyperlink>
    <w:r w:rsidR="00E17039" w:rsidRPr="00BC3C69">
      <w:rPr>
        <w:noProof/>
        <w:color w:val="0070C0"/>
        <w:lang w:val="en-GB"/>
      </w:rPr>
      <w:t xml:space="preserve">                                               </w:t>
    </w:r>
  </w:p>
  <w:p w14:paraId="531B5D46" w14:textId="77777777" w:rsidR="00E17039" w:rsidRPr="00BC3C69" w:rsidRDefault="00E17039" w:rsidP="00A16332">
    <w:pPr>
      <w:pStyle w:val="Stopka"/>
      <w:ind w:right="360"/>
      <w:rPr>
        <w:rFonts w:ascii="Trebuchet MS" w:hAnsi="Trebuchet MS"/>
        <w:sz w:val="16"/>
        <w:szCs w:val="16"/>
        <w:u w:val="single"/>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B49E7" w14:textId="77777777" w:rsidR="00D376A1" w:rsidRDefault="00D376A1">
      <w:r>
        <w:separator/>
      </w:r>
    </w:p>
  </w:footnote>
  <w:footnote w:type="continuationSeparator" w:id="0">
    <w:p w14:paraId="1A70C00B" w14:textId="77777777" w:rsidR="00D376A1" w:rsidRDefault="00D3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DAE39" w14:textId="77777777" w:rsidR="00E17039" w:rsidRDefault="00E17039" w:rsidP="0017246E">
    <w:pPr>
      <w:pStyle w:val="Nagwek"/>
      <w:jc w:val="center"/>
      <w:rPr>
        <w:noProof/>
        <w:color w:val="0070C0"/>
      </w:rPr>
    </w:pPr>
  </w:p>
  <w:p w14:paraId="68A62884" w14:textId="753D4307" w:rsidR="00E17039" w:rsidRDefault="009179B9" w:rsidP="0017246E">
    <w:pPr>
      <w:pStyle w:val="Nagwek"/>
      <w:jc w:val="center"/>
      <w:rPr>
        <w:noProof/>
        <w:color w:val="0070C0"/>
      </w:rPr>
    </w:pPr>
    <w:r w:rsidRPr="002A3EB4">
      <w:rPr>
        <w:noProof/>
        <w:color w:val="0070C0"/>
      </w:rPr>
      <w:drawing>
        <wp:anchor distT="0" distB="0" distL="114300" distR="114300" simplePos="0" relativeHeight="251659264" behindDoc="0" locked="0" layoutInCell="1" allowOverlap="1" wp14:anchorId="6C9745BB" wp14:editId="6A5D7BB2">
          <wp:simplePos x="0" y="0"/>
          <wp:positionH relativeFrom="margin">
            <wp:posOffset>3882170</wp:posOffset>
          </wp:positionH>
          <wp:positionV relativeFrom="paragraph">
            <wp:posOffset>1270</wp:posOffset>
          </wp:positionV>
          <wp:extent cx="454025" cy="673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402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44925" w14:textId="047F14BF" w:rsidR="00E17039" w:rsidRDefault="00E17039" w:rsidP="0017246E">
    <w:pPr>
      <w:pStyle w:val="Nagwek"/>
      <w:jc w:val="center"/>
      <w:rPr>
        <w:noProof/>
        <w:color w:val="0070C0"/>
      </w:rPr>
    </w:pPr>
    <w:r w:rsidRPr="002A3EB4">
      <w:rPr>
        <w:noProof/>
        <w:color w:val="0070C0"/>
      </w:rPr>
      <w:drawing>
        <wp:anchor distT="0" distB="0" distL="114300" distR="114300" simplePos="0" relativeHeight="251658240" behindDoc="0" locked="0" layoutInCell="1" allowOverlap="1" wp14:anchorId="6B465949" wp14:editId="5633899B">
          <wp:simplePos x="0" y="0"/>
          <wp:positionH relativeFrom="margin">
            <wp:posOffset>897556</wp:posOffset>
          </wp:positionH>
          <wp:positionV relativeFrom="paragraph">
            <wp:posOffset>41667</wp:posOffset>
          </wp:positionV>
          <wp:extent cx="1506382" cy="364274"/>
          <wp:effectExtent l="0" t="0" r="0" b="0"/>
          <wp:wrapNone/>
          <wp:docPr id="1" name="Obraz 1" descr="MSWiA logo wersja 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 descr="MSWiA logo wersja podstawow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6382" cy="3642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70C0"/>
      </w:rPr>
      <w:t xml:space="preserve">                                   </w:t>
    </w:r>
  </w:p>
  <w:p w14:paraId="24E5E5AF" w14:textId="77777777" w:rsidR="00E17039" w:rsidRDefault="00E17039" w:rsidP="0017246E">
    <w:pPr>
      <w:spacing w:line="360" w:lineRule="auto"/>
      <w:ind w:left="-142"/>
      <w:jc w:val="center"/>
      <w:rPr>
        <w:i/>
        <w:color w:val="0070C0"/>
      </w:rPr>
    </w:pPr>
  </w:p>
  <w:p w14:paraId="50B87EF1" w14:textId="77777777" w:rsidR="00E17039" w:rsidRDefault="00E17039" w:rsidP="0017246E">
    <w:pPr>
      <w:spacing w:line="360" w:lineRule="auto"/>
      <w:ind w:left="-142"/>
      <w:jc w:val="center"/>
      <w:rPr>
        <w:i/>
        <w:color w:val="0070C0"/>
      </w:rPr>
    </w:pPr>
  </w:p>
  <w:p w14:paraId="7ACBF328" w14:textId="6349973E" w:rsidR="00E17039" w:rsidRDefault="00E17039" w:rsidP="009223BA">
    <w:pPr>
      <w:ind w:left="-142"/>
      <w:jc w:val="center"/>
      <w:rPr>
        <w:rFonts w:ascii="Arial" w:hAnsi="Arial"/>
        <w:sz w:val="16"/>
        <w:szCs w:val="16"/>
        <w:u w:val="single"/>
      </w:rPr>
    </w:pPr>
    <w:r w:rsidRPr="009179B9">
      <w:rPr>
        <w:iCs/>
      </w:rPr>
      <w:t>Projekt dofinansowany w 2020 roku z rządowego „Programu ograniczania przestępczości i aspołecznych zachowań Razem bezpieczniej im. Władysława Stasiaka na lata 2018-2020” koordynowanego przez Ministra Spraw Wewnętrznych i Administracji</w:t>
    </w:r>
  </w:p>
  <w:p w14:paraId="2F5700AF" w14:textId="77777777" w:rsidR="00E17039" w:rsidRPr="00426CF8" w:rsidRDefault="00E17039">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89B1A" w14:textId="77777777" w:rsidR="00E17039" w:rsidRPr="00776C08" w:rsidRDefault="00E17039">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48331793" w14:textId="77777777" w:rsidR="00E17039" w:rsidRPr="002B2C77" w:rsidRDefault="00E17039">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6B1C4827" w14:textId="77777777" w:rsidR="00E17039" w:rsidRPr="00335A5D" w:rsidRDefault="00E17039">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7"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11"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5"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40"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6" w15:restartNumberingAfterBreak="0">
    <w:nsid w:val="53C20E7C"/>
    <w:multiLevelType w:val="hybridMultilevel"/>
    <w:tmpl w:val="DC22C774"/>
    <w:lvl w:ilvl="0" w:tplc="608AECF8">
      <w:start w:val="1"/>
      <w:numFmt w:val="decimal"/>
      <w:pStyle w:val="123"/>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75B0AE0"/>
    <w:multiLevelType w:val="hybridMultilevel"/>
    <w:tmpl w:val="9BE63FD8"/>
    <w:lvl w:ilvl="0" w:tplc="91FC0CF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6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num w:numId="1">
    <w:abstractNumId w:val="30"/>
  </w:num>
  <w:num w:numId="2">
    <w:abstractNumId w:val="0"/>
  </w:num>
  <w:num w:numId="3">
    <w:abstractNumId w:val="27"/>
  </w:num>
  <w:num w:numId="4">
    <w:abstractNumId w:val="37"/>
  </w:num>
  <w:num w:numId="5">
    <w:abstractNumId w:val="31"/>
  </w:num>
  <w:num w:numId="6">
    <w:abstractNumId w:val="4"/>
  </w:num>
  <w:num w:numId="7">
    <w:abstractNumId w:val="13"/>
  </w:num>
  <w:num w:numId="8">
    <w:abstractNumId w:val="12"/>
  </w:num>
  <w:num w:numId="9">
    <w:abstractNumId w:val="8"/>
  </w:num>
  <w:num w:numId="10">
    <w:abstractNumId w:val="54"/>
  </w:num>
  <w:num w:numId="11">
    <w:abstractNumId w:val="47"/>
  </w:num>
  <w:num w:numId="12">
    <w:abstractNumId w:val="53"/>
  </w:num>
  <w:num w:numId="13">
    <w:abstractNumId w:val="45"/>
  </w:num>
  <w:num w:numId="14">
    <w:abstractNumId w:val="26"/>
  </w:num>
  <w:num w:numId="15">
    <w:abstractNumId w:val="44"/>
  </w:num>
  <w:num w:numId="16">
    <w:abstractNumId w:val="24"/>
  </w:num>
  <w:num w:numId="17">
    <w:abstractNumId w:val="49"/>
  </w:num>
  <w:num w:numId="18">
    <w:abstractNumId w:val="60"/>
  </w:num>
  <w:num w:numId="19">
    <w:abstractNumId w:val="2"/>
  </w:num>
  <w:num w:numId="20">
    <w:abstractNumId w:val="50"/>
  </w:num>
  <w:num w:numId="21">
    <w:abstractNumId w:val="56"/>
  </w:num>
  <w:num w:numId="22">
    <w:abstractNumId w:val="32"/>
  </w:num>
  <w:num w:numId="23">
    <w:abstractNumId w:val="17"/>
  </w:num>
  <w:num w:numId="24">
    <w:abstractNumId w:val="52"/>
    <w:lvlOverride w:ilvl="0">
      <w:startOverride w:val="1"/>
    </w:lvlOverride>
  </w:num>
  <w:num w:numId="25">
    <w:abstractNumId w:val="36"/>
    <w:lvlOverride w:ilvl="0">
      <w:startOverride w:val="1"/>
    </w:lvlOverride>
  </w:num>
  <w:num w:numId="26">
    <w:abstractNumId w:val="22"/>
  </w:num>
  <w:num w:numId="27">
    <w:abstractNumId w:val="46"/>
  </w:num>
  <w:num w:numId="28">
    <w:abstractNumId w:val="11"/>
  </w:num>
  <w:num w:numId="29">
    <w:abstractNumId w:val="35"/>
  </w:num>
  <w:num w:numId="30">
    <w:abstractNumId w:val="1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8"/>
  </w:num>
  <w:num w:numId="34">
    <w:abstractNumId w:val="20"/>
  </w:num>
  <w:num w:numId="35">
    <w:abstractNumId w:val="48"/>
  </w:num>
  <w:num w:numId="36">
    <w:abstractNumId w:val="3"/>
  </w:num>
  <w:num w:numId="37">
    <w:abstractNumId w:val="57"/>
  </w:num>
  <w:num w:numId="38">
    <w:abstractNumId w:val="28"/>
  </w:num>
  <w:num w:numId="39">
    <w:abstractNumId w:val="23"/>
  </w:num>
  <w:num w:numId="40">
    <w:abstractNumId w:val="58"/>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7"/>
  </w:num>
  <w:num w:numId="44">
    <w:abstractNumId w:val="21"/>
  </w:num>
  <w:num w:numId="45">
    <w:abstractNumId w:val="9"/>
  </w:num>
  <w:num w:numId="46">
    <w:abstractNumId w:val="55"/>
  </w:num>
  <w:num w:numId="47">
    <w:abstractNumId w:val="16"/>
  </w:num>
  <w:num w:numId="48">
    <w:abstractNumId w:val="19"/>
  </w:num>
  <w:num w:numId="49">
    <w:abstractNumId w:val="14"/>
  </w:num>
  <w:num w:numId="50">
    <w:abstractNumId w:val="59"/>
  </w:num>
  <w:num w:numId="51">
    <w:abstractNumId w:val="10"/>
  </w:num>
  <w:num w:numId="52">
    <w:abstractNumId w:val="6"/>
  </w:num>
  <w:num w:numId="53">
    <w:abstractNumId w:val="29"/>
  </w:num>
  <w:num w:numId="54">
    <w:abstractNumId w:val="18"/>
  </w:num>
  <w:num w:numId="55">
    <w:abstractNumId w:val="34"/>
  </w:num>
  <w:num w:numId="56">
    <w:abstractNumId w:val="42"/>
  </w:num>
  <w:num w:numId="57">
    <w:abstractNumId w:val="43"/>
  </w:num>
  <w:num w:numId="58">
    <w:abstractNumId w:val="25"/>
  </w:num>
  <w:num w:numId="59">
    <w:abstractNumId w:val="5"/>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79E"/>
    <w:rsid w:val="000011A0"/>
    <w:rsid w:val="00005B35"/>
    <w:rsid w:val="00007A71"/>
    <w:rsid w:val="00011D8E"/>
    <w:rsid w:val="00012088"/>
    <w:rsid w:val="000120B5"/>
    <w:rsid w:val="000140AE"/>
    <w:rsid w:val="00014433"/>
    <w:rsid w:val="00014996"/>
    <w:rsid w:val="000158FD"/>
    <w:rsid w:val="00016763"/>
    <w:rsid w:val="0001792F"/>
    <w:rsid w:val="000179BE"/>
    <w:rsid w:val="00021386"/>
    <w:rsid w:val="00021634"/>
    <w:rsid w:val="0002166C"/>
    <w:rsid w:val="00021C9C"/>
    <w:rsid w:val="00022987"/>
    <w:rsid w:val="0002459F"/>
    <w:rsid w:val="000250F2"/>
    <w:rsid w:val="000259EA"/>
    <w:rsid w:val="0003070C"/>
    <w:rsid w:val="00031BFA"/>
    <w:rsid w:val="00033B22"/>
    <w:rsid w:val="000347EB"/>
    <w:rsid w:val="00035FFE"/>
    <w:rsid w:val="00036F9C"/>
    <w:rsid w:val="00037AC0"/>
    <w:rsid w:val="00040CDF"/>
    <w:rsid w:val="000414E0"/>
    <w:rsid w:val="000415C9"/>
    <w:rsid w:val="00042D49"/>
    <w:rsid w:val="00043882"/>
    <w:rsid w:val="00045454"/>
    <w:rsid w:val="00045F09"/>
    <w:rsid w:val="00047F82"/>
    <w:rsid w:val="000529FF"/>
    <w:rsid w:val="00054245"/>
    <w:rsid w:val="000549E7"/>
    <w:rsid w:val="000558FF"/>
    <w:rsid w:val="000559AC"/>
    <w:rsid w:val="000579CC"/>
    <w:rsid w:val="00057ED5"/>
    <w:rsid w:val="0006000D"/>
    <w:rsid w:val="00060D07"/>
    <w:rsid w:val="00062CF5"/>
    <w:rsid w:val="00063A92"/>
    <w:rsid w:val="00064269"/>
    <w:rsid w:val="000645EA"/>
    <w:rsid w:val="000668DA"/>
    <w:rsid w:val="00067D84"/>
    <w:rsid w:val="00067E33"/>
    <w:rsid w:val="000743AC"/>
    <w:rsid w:val="00075341"/>
    <w:rsid w:val="00075C1E"/>
    <w:rsid w:val="00077304"/>
    <w:rsid w:val="0008053E"/>
    <w:rsid w:val="000813A2"/>
    <w:rsid w:val="000816CA"/>
    <w:rsid w:val="000839CC"/>
    <w:rsid w:val="0008525C"/>
    <w:rsid w:val="00086C1B"/>
    <w:rsid w:val="000904A3"/>
    <w:rsid w:val="00090E4F"/>
    <w:rsid w:val="00091477"/>
    <w:rsid w:val="00091F63"/>
    <w:rsid w:val="00091FB9"/>
    <w:rsid w:val="00096248"/>
    <w:rsid w:val="000963AC"/>
    <w:rsid w:val="000A181C"/>
    <w:rsid w:val="000A1D81"/>
    <w:rsid w:val="000A24C8"/>
    <w:rsid w:val="000A5E73"/>
    <w:rsid w:val="000A65FF"/>
    <w:rsid w:val="000B09E1"/>
    <w:rsid w:val="000B1BE8"/>
    <w:rsid w:val="000B2427"/>
    <w:rsid w:val="000B6831"/>
    <w:rsid w:val="000B6C33"/>
    <w:rsid w:val="000B6C82"/>
    <w:rsid w:val="000B7E57"/>
    <w:rsid w:val="000C1106"/>
    <w:rsid w:val="000C1C5E"/>
    <w:rsid w:val="000C35F7"/>
    <w:rsid w:val="000C3FD4"/>
    <w:rsid w:val="000C415E"/>
    <w:rsid w:val="000C4492"/>
    <w:rsid w:val="000C5984"/>
    <w:rsid w:val="000C661E"/>
    <w:rsid w:val="000C71A0"/>
    <w:rsid w:val="000D0527"/>
    <w:rsid w:val="000D2120"/>
    <w:rsid w:val="000D2577"/>
    <w:rsid w:val="000D2768"/>
    <w:rsid w:val="000D3B01"/>
    <w:rsid w:val="000D5509"/>
    <w:rsid w:val="000D5CD8"/>
    <w:rsid w:val="000E343F"/>
    <w:rsid w:val="000E39E8"/>
    <w:rsid w:val="000E6847"/>
    <w:rsid w:val="000E69B9"/>
    <w:rsid w:val="000E6A8D"/>
    <w:rsid w:val="000F0570"/>
    <w:rsid w:val="000F081C"/>
    <w:rsid w:val="000F11DC"/>
    <w:rsid w:val="000F3021"/>
    <w:rsid w:val="000F4AF0"/>
    <w:rsid w:val="000F5468"/>
    <w:rsid w:val="000F667F"/>
    <w:rsid w:val="000F7A8C"/>
    <w:rsid w:val="001002C0"/>
    <w:rsid w:val="001002C6"/>
    <w:rsid w:val="00100E5A"/>
    <w:rsid w:val="00100EC6"/>
    <w:rsid w:val="0010323B"/>
    <w:rsid w:val="00104746"/>
    <w:rsid w:val="00105AA9"/>
    <w:rsid w:val="00106DEE"/>
    <w:rsid w:val="00107134"/>
    <w:rsid w:val="00111A14"/>
    <w:rsid w:val="00112958"/>
    <w:rsid w:val="00112AF3"/>
    <w:rsid w:val="001139FD"/>
    <w:rsid w:val="00114F97"/>
    <w:rsid w:val="0011506B"/>
    <w:rsid w:val="001161CD"/>
    <w:rsid w:val="001168EF"/>
    <w:rsid w:val="00116973"/>
    <w:rsid w:val="00117D44"/>
    <w:rsid w:val="001205B9"/>
    <w:rsid w:val="00120ABC"/>
    <w:rsid w:val="00121F9A"/>
    <w:rsid w:val="00122595"/>
    <w:rsid w:val="00124DC0"/>
    <w:rsid w:val="0012745B"/>
    <w:rsid w:val="00130544"/>
    <w:rsid w:val="00130C1B"/>
    <w:rsid w:val="00132260"/>
    <w:rsid w:val="00132EF6"/>
    <w:rsid w:val="00133C21"/>
    <w:rsid w:val="001350AA"/>
    <w:rsid w:val="00135936"/>
    <w:rsid w:val="00135A7D"/>
    <w:rsid w:val="001364CC"/>
    <w:rsid w:val="00141857"/>
    <w:rsid w:val="00142B5D"/>
    <w:rsid w:val="00143638"/>
    <w:rsid w:val="00144DED"/>
    <w:rsid w:val="00145A1A"/>
    <w:rsid w:val="00145E37"/>
    <w:rsid w:val="0014657F"/>
    <w:rsid w:val="00147655"/>
    <w:rsid w:val="00152E81"/>
    <w:rsid w:val="001563C4"/>
    <w:rsid w:val="00156466"/>
    <w:rsid w:val="001569A4"/>
    <w:rsid w:val="00156CDD"/>
    <w:rsid w:val="0015704C"/>
    <w:rsid w:val="0015706B"/>
    <w:rsid w:val="00160727"/>
    <w:rsid w:val="0016245A"/>
    <w:rsid w:val="001631C6"/>
    <w:rsid w:val="00165C89"/>
    <w:rsid w:val="00165E49"/>
    <w:rsid w:val="00166C41"/>
    <w:rsid w:val="00167088"/>
    <w:rsid w:val="001712AA"/>
    <w:rsid w:val="0017246E"/>
    <w:rsid w:val="00172542"/>
    <w:rsid w:val="001728B0"/>
    <w:rsid w:val="001736F2"/>
    <w:rsid w:val="00175A95"/>
    <w:rsid w:val="0017646F"/>
    <w:rsid w:val="00176800"/>
    <w:rsid w:val="00176C40"/>
    <w:rsid w:val="0018175E"/>
    <w:rsid w:val="001824F9"/>
    <w:rsid w:val="00185E3F"/>
    <w:rsid w:val="0018691E"/>
    <w:rsid w:val="00186B18"/>
    <w:rsid w:val="00186E21"/>
    <w:rsid w:val="001874C9"/>
    <w:rsid w:val="00187B95"/>
    <w:rsid w:val="0019016E"/>
    <w:rsid w:val="00192B8E"/>
    <w:rsid w:val="00194652"/>
    <w:rsid w:val="001971B0"/>
    <w:rsid w:val="00197DD7"/>
    <w:rsid w:val="001A016B"/>
    <w:rsid w:val="001A0DD7"/>
    <w:rsid w:val="001A1004"/>
    <w:rsid w:val="001A1615"/>
    <w:rsid w:val="001A2094"/>
    <w:rsid w:val="001A235D"/>
    <w:rsid w:val="001A2606"/>
    <w:rsid w:val="001A5B04"/>
    <w:rsid w:val="001A68B8"/>
    <w:rsid w:val="001A6C84"/>
    <w:rsid w:val="001A7835"/>
    <w:rsid w:val="001B0E64"/>
    <w:rsid w:val="001B1792"/>
    <w:rsid w:val="001B1823"/>
    <w:rsid w:val="001B53B9"/>
    <w:rsid w:val="001B5B06"/>
    <w:rsid w:val="001B6074"/>
    <w:rsid w:val="001B7B62"/>
    <w:rsid w:val="001B7FA5"/>
    <w:rsid w:val="001C157C"/>
    <w:rsid w:val="001C2A6F"/>
    <w:rsid w:val="001C45C3"/>
    <w:rsid w:val="001C5172"/>
    <w:rsid w:val="001C549E"/>
    <w:rsid w:val="001C5829"/>
    <w:rsid w:val="001C6B05"/>
    <w:rsid w:val="001C7471"/>
    <w:rsid w:val="001C7FD0"/>
    <w:rsid w:val="001D078B"/>
    <w:rsid w:val="001D18F2"/>
    <w:rsid w:val="001D2680"/>
    <w:rsid w:val="001D2FC8"/>
    <w:rsid w:val="001D3E1B"/>
    <w:rsid w:val="001D4565"/>
    <w:rsid w:val="001D6A3A"/>
    <w:rsid w:val="001D6F15"/>
    <w:rsid w:val="001E174E"/>
    <w:rsid w:val="001E1DFE"/>
    <w:rsid w:val="001E5E97"/>
    <w:rsid w:val="001E6A0E"/>
    <w:rsid w:val="001E6C97"/>
    <w:rsid w:val="001E7C2C"/>
    <w:rsid w:val="001E7F9B"/>
    <w:rsid w:val="001F09C1"/>
    <w:rsid w:val="001F1078"/>
    <w:rsid w:val="001F17F1"/>
    <w:rsid w:val="001F30B6"/>
    <w:rsid w:val="001F40BD"/>
    <w:rsid w:val="001F4164"/>
    <w:rsid w:val="001F610F"/>
    <w:rsid w:val="001F62B6"/>
    <w:rsid w:val="001F62ED"/>
    <w:rsid w:val="001F71EB"/>
    <w:rsid w:val="00201BF6"/>
    <w:rsid w:val="00203546"/>
    <w:rsid w:val="002037A6"/>
    <w:rsid w:val="0020392D"/>
    <w:rsid w:val="0020471A"/>
    <w:rsid w:val="002056B5"/>
    <w:rsid w:val="00205A38"/>
    <w:rsid w:val="00205F4D"/>
    <w:rsid w:val="0020666C"/>
    <w:rsid w:val="00211765"/>
    <w:rsid w:val="0021243D"/>
    <w:rsid w:val="00214EE1"/>
    <w:rsid w:val="0021627F"/>
    <w:rsid w:val="00216C4C"/>
    <w:rsid w:val="00217355"/>
    <w:rsid w:val="0021780C"/>
    <w:rsid w:val="00217993"/>
    <w:rsid w:val="00217D45"/>
    <w:rsid w:val="00217E1E"/>
    <w:rsid w:val="00227796"/>
    <w:rsid w:val="00231196"/>
    <w:rsid w:val="0023171E"/>
    <w:rsid w:val="00232561"/>
    <w:rsid w:val="00233AF7"/>
    <w:rsid w:val="00235DF4"/>
    <w:rsid w:val="002363E3"/>
    <w:rsid w:val="002365EC"/>
    <w:rsid w:val="0024109B"/>
    <w:rsid w:val="00241FE4"/>
    <w:rsid w:val="0024236D"/>
    <w:rsid w:val="002453B7"/>
    <w:rsid w:val="00246E4E"/>
    <w:rsid w:val="0025071B"/>
    <w:rsid w:val="00250C70"/>
    <w:rsid w:val="00251B72"/>
    <w:rsid w:val="002526BC"/>
    <w:rsid w:val="00256327"/>
    <w:rsid w:val="002570B3"/>
    <w:rsid w:val="0025713A"/>
    <w:rsid w:val="00257544"/>
    <w:rsid w:val="00257667"/>
    <w:rsid w:val="002619E3"/>
    <w:rsid w:val="0026356F"/>
    <w:rsid w:val="002637A8"/>
    <w:rsid w:val="00264036"/>
    <w:rsid w:val="002648F4"/>
    <w:rsid w:val="00266856"/>
    <w:rsid w:val="00266D83"/>
    <w:rsid w:val="00270744"/>
    <w:rsid w:val="00270F27"/>
    <w:rsid w:val="00274DC7"/>
    <w:rsid w:val="0027665D"/>
    <w:rsid w:val="00276769"/>
    <w:rsid w:val="00277296"/>
    <w:rsid w:val="00280550"/>
    <w:rsid w:val="00281301"/>
    <w:rsid w:val="00281CD2"/>
    <w:rsid w:val="002832AE"/>
    <w:rsid w:val="00283C8C"/>
    <w:rsid w:val="00285832"/>
    <w:rsid w:val="00287AB6"/>
    <w:rsid w:val="00290F63"/>
    <w:rsid w:val="00291036"/>
    <w:rsid w:val="00294456"/>
    <w:rsid w:val="002965F1"/>
    <w:rsid w:val="002972D5"/>
    <w:rsid w:val="00297804"/>
    <w:rsid w:val="0029795C"/>
    <w:rsid w:val="002A0372"/>
    <w:rsid w:val="002A06A5"/>
    <w:rsid w:val="002A073A"/>
    <w:rsid w:val="002A0BC9"/>
    <w:rsid w:val="002A17C1"/>
    <w:rsid w:val="002A2709"/>
    <w:rsid w:val="002A3A19"/>
    <w:rsid w:val="002A3EB4"/>
    <w:rsid w:val="002A54CB"/>
    <w:rsid w:val="002B237A"/>
    <w:rsid w:val="002B3806"/>
    <w:rsid w:val="002B4152"/>
    <w:rsid w:val="002B55C2"/>
    <w:rsid w:val="002B58D8"/>
    <w:rsid w:val="002B6CCE"/>
    <w:rsid w:val="002B75D2"/>
    <w:rsid w:val="002C2958"/>
    <w:rsid w:val="002C3A11"/>
    <w:rsid w:val="002C4FEF"/>
    <w:rsid w:val="002C5677"/>
    <w:rsid w:val="002C5A1B"/>
    <w:rsid w:val="002C6F52"/>
    <w:rsid w:val="002D0692"/>
    <w:rsid w:val="002D0CA9"/>
    <w:rsid w:val="002D1D25"/>
    <w:rsid w:val="002D1FF8"/>
    <w:rsid w:val="002D3D32"/>
    <w:rsid w:val="002D5524"/>
    <w:rsid w:val="002D56E4"/>
    <w:rsid w:val="002D5A5E"/>
    <w:rsid w:val="002D69CD"/>
    <w:rsid w:val="002D75F6"/>
    <w:rsid w:val="002D7663"/>
    <w:rsid w:val="002D76BC"/>
    <w:rsid w:val="002E004C"/>
    <w:rsid w:val="002E06D3"/>
    <w:rsid w:val="002E2B49"/>
    <w:rsid w:val="002E2CC6"/>
    <w:rsid w:val="002E3465"/>
    <w:rsid w:val="002E5ACA"/>
    <w:rsid w:val="002E65AF"/>
    <w:rsid w:val="002F051A"/>
    <w:rsid w:val="002F0549"/>
    <w:rsid w:val="002F1F10"/>
    <w:rsid w:val="002F648A"/>
    <w:rsid w:val="002F6B29"/>
    <w:rsid w:val="002F76D9"/>
    <w:rsid w:val="003000F4"/>
    <w:rsid w:val="003001E2"/>
    <w:rsid w:val="00301EC3"/>
    <w:rsid w:val="00302D01"/>
    <w:rsid w:val="00302FDF"/>
    <w:rsid w:val="0030511F"/>
    <w:rsid w:val="003067C7"/>
    <w:rsid w:val="00312941"/>
    <w:rsid w:val="00312A87"/>
    <w:rsid w:val="003144A5"/>
    <w:rsid w:val="00315A5D"/>
    <w:rsid w:val="00315CB0"/>
    <w:rsid w:val="0031703F"/>
    <w:rsid w:val="0031735C"/>
    <w:rsid w:val="0031757B"/>
    <w:rsid w:val="00321D6D"/>
    <w:rsid w:val="00323878"/>
    <w:rsid w:val="00325DD9"/>
    <w:rsid w:val="00325E6B"/>
    <w:rsid w:val="00326AB7"/>
    <w:rsid w:val="00326C46"/>
    <w:rsid w:val="00327776"/>
    <w:rsid w:val="00330C2A"/>
    <w:rsid w:val="00333417"/>
    <w:rsid w:val="00333DDC"/>
    <w:rsid w:val="0033754F"/>
    <w:rsid w:val="003417C1"/>
    <w:rsid w:val="003433F5"/>
    <w:rsid w:val="003443F1"/>
    <w:rsid w:val="00344D23"/>
    <w:rsid w:val="00345C9F"/>
    <w:rsid w:val="00345E69"/>
    <w:rsid w:val="00346377"/>
    <w:rsid w:val="00346D96"/>
    <w:rsid w:val="00346F2A"/>
    <w:rsid w:val="00347A1B"/>
    <w:rsid w:val="0035085E"/>
    <w:rsid w:val="00350E6A"/>
    <w:rsid w:val="00351D88"/>
    <w:rsid w:val="003529CB"/>
    <w:rsid w:val="003532FB"/>
    <w:rsid w:val="00353AFC"/>
    <w:rsid w:val="00354E90"/>
    <w:rsid w:val="00356C0A"/>
    <w:rsid w:val="0035785A"/>
    <w:rsid w:val="00357F64"/>
    <w:rsid w:val="0036057C"/>
    <w:rsid w:val="003621FE"/>
    <w:rsid w:val="00363A48"/>
    <w:rsid w:val="00364235"/>
    <w:rsid w:val="00364F04"/>
    <w:rsid w:val="00365669"/>
    <w:rsid w:val="00366422"/>
    <w:rsid w:val="00366992"/>
    <w:rsid w:val="00366AE0"/>
    <w:rsid w:val="00366F98"/>
    <w:rsid w:val="003702F7"/>
    <w:rsid w:val="00370495"/>
    <w:rsid w:val="003707E2"/>
    <w:rsid w:val="003716A3"/>
    <w:rsid w:val="003724E6"/>
    <w:rsid w:val="00372ADC"/>
    <w:rsid w:val="003757F1"/>
    <w:rsid w:val="003812B7"/>
    <w:rsid w:val="003825BF"/>
    <w:rsid w:val="00383800"/>
    <w:rsid w:val="0038468D"/>
    <w:rsid w:val="003849E0"/>
    <w:rsid w:val="003862EF"/>
    <w:rsid w:val="00387670"/>
    <w:rsid w:val="0039158F"/>
    <w:rsid w:val="00395352"/>
    <w:rsid w:val="00395C43"/>
    <w:rsid w:val="003967DC"/>
    <w:rsid w:val="003A3019"/>
    <w:rsid w:val="003A5326"/>
    <w:rsid w:val="003A5461"/>
    <w:rsid w:val="003A7A8C"/>
    <w:rsid w:val="003B2AE8"/>
    <w:rsid w:val="003B3999"/>
    <w:rsid w:val="003B4310"/>
    <w:rsid w:val="003B51C3"/>
    <w:rsid w:val="003B5361"/>
    <w:rsid w:val="003B53A2"/>
    <w:rsid w:val="003B5AF1"/>
    <w:rsid w:val="003B73B8"/>
    <w:rsid w:val="003C1A19"/>
    <w:rsid w:val="003C20A5"/>
    <w:rsid w:val="003C2A0E"/>
    <w:rsid w:val="003C4CEB"/>
    <w:rsid w:val="003C5D79"/>
    <w:rsid w:val="003C5ECB"/>
    <w:rsid w:val="003C7E7C"/>
    <w:rsid w:val="003D0184"/>
    <w:rsid w:val="003D0980"/>
    <w:rsid w:val="003D0DC4"/>
    <w:rsid w:val="003D10BB"/>
    <w:rsid w:val="003D138D"/>
    <w:rsid w:val="003D13A3"/>
    <w:rsid w:val="003D140A"/>
    <w:rsid w:val="003D5439"/>
    <w:rsid w:val="003D64D8"/>
    <w:rsid w:val="003D6982"/>
    <w:rsid w:val="003E1D43"/>
    <w:rsid w:val="003E1F23"/>
    <w:rsid w:val="003E48A7"/>
    <w:rsid w:val="003E5F03"/>
    <w:rsid w:val="003E7239"/>
    <w:rsid w:val="003F0197"/>
    <w:rsid w:val="003F26D5"/>
    <w:rsid w:val="003F460D"/>
    <w:rsid w:val="003F53F6"/>
    <w:rsid w:val="003F5565"/>
    <w:rsid w:val="003F5AF5"/>
    <w:rsid w:val="003F5D18"/>
    <w:rsid w:val="00400050"/>
    <w:rsid w:val="0040122B"/>
    <w:rsid w:val="00402456"/>
    <w:rsid w:val="00402EAC"/>
    <w:rsid w:val="004040D9"/>
    <w:rsid w:val="00405EFE"/>
    <w:rsid w:val="004068B0"/>
    <w:rsid w:val="004072CB"/>
    <w:rsid w:val="00407BB8"/>
    <w:rsid w:val="00407C45"/>
    <w:rsid w:val="00411DF9"/>
    <w:rsid w:val="00412623"/>
    <w:rsid w:val="004145F4"/>
    <w:rsid w:val="00415F52"/>
    <w:rsid w:val="00416478"/>
    <w:rsid w:val="00416675"/>
    <w:rsid w:val="004178DD"/>
    <w:rsid w:val="00420205"/>
    <w:rsid w:val="00422C87"/>
    <w:rsid w:val="00426110"/>
    <w:rsid w:val="0042684A"/>
    <w:rsid w:val="004276A7"/>
    <w:rsid w:val="00430A35"/>
    <w:rsid w:val="00432B83"/>
    <w:rsid w:val="004341D8"/>
    <w:rsid w:val="004352A4"/>
    <w:rsid w:val="0043640D"/>
    <w:rsid w:val="0043668F"/>
    <w:rsid w:val="00436EE9"/>
    <w:rsid w:val="00437572"/>
    <w:rsid w:val="00440598"/>
    <w:rsid w:val="004411CF"/>
    <w:rsid w:val="00441706"/>
    <w:rsid w:val="00442844"/>
    <w:rsid w:val="00447770"/>
    <w:rsid w:val="00447FF5"/>
    <w:rsid w:val="00450F58"/>
    <w:rsid w:val="00451848"/>
    <w:rsid w:val="00452B06"/>
    <w:rsid w:val="00453574"/>
    <w:rsid w:val="0045406C"/>
    <w:rsid w:val="00454D58"/>
    <w:rsid w:val="00456E72"/>
    <w:rsid w:val="00457C66"/>
    <w:rsid w:val="00460096"/>
    <w:rsid w:val="004600C3"/>
    <w:rsid w:val="00460668"/>
    <w:rsid w:val="00460C59"/>
    <w:rsid w:val="00461256"/>
    <w:rsid w:val="004618AC"/>
    <w:rsid w:val="0046358F"/>
    <w:rsid w:val="00463E20"/>
    <w:rsid w:val="00463FC8"/>
    <w:rsid w:val="00466F3C"/>
    <w:rsid w:val="004708E8"/>
    <w:rsid w:val="00471C26"/>
    <w:rsid w:val="00472621"/>
    <w:rsid w:val="004740F4"/>
    <w:rsid w:val="004748B8"/>
    <w:rsid w:val="004759B9"/>
    <w:rsid w:val="00475E0B"/>
    <w:rsid w:val="004769D5"/>
    <w:rsid w:val="004830F3"/>
    <w:rsid w:val="00483405"/>
    <w:rsid w:val="00483A59"/>
    <w:rsid w:val="00483A9A"/>
    <w:rsid w:val="004847FF"/>
    <w:rsid w:val="00484B0F"/>
    <w:rsid w:val="0048569D"/>
    <w:rsid w:val="0048673A"/>
    <w:rsid w:val="004868BC"/>
    <w:rsid w:val="004870C5"/>
    <w:rsid w:val="00487EAE"/>
    <w:rsid w:val="00491347"/>
    <w:rsid w:val="004919B9"/>
    <w:rsid w:val="004930D5"/>
    <w:rsid w:val="00493C8E"/>
    <w:rsid w:val="00494E3D"/>
    <w:rsid w:val="004956A7"/>
    <w:rsid w:val="004968B8"/>
    <w:rsid w:val="00497366"/>
    <w:rsid w:val="00497DDF"/>
    <w:rsid w:val="004A076D"/>
    <w:rsid w:val="004A1E2C"/>
    <w:rsid w:val="004A4A72"/>
    <w:rsid w:val="004A51D4"/>
    <w:rsid w:val="004A6483"/>
    <w:rsid w:val="004B01FF"/>
    <w:rsid w:val="004B287C"/>
    <w:rsid w:val="004B52C6"/>
    <w:rsid w:val="004B5580"/>
    <w:rsid w:val="004B56A9"/>
    <w:rsid w:val="004B5C26"/>
    <w:rsid w:val="004B5C5A"/>
    <w:rsid w:val="004B62A8"/>
    <w:rsid w:val="004B7CED"/>
    <w:rsid w:val="004C089C"/>
    <w:rsid w:val="004C09DF"/>
    <w:rsid w:val="004C1FC4"/>
    <w:rsid w:val="004C22C4"/>
    <w:rsid w:val="004D0D9B"/>
    <w:rsid w:val="004D21F9"/>
    <w:rsid w:val="004D24D3"/>
    <w:rsid w:val="004D4C7D"/>
    <w:rsid w:val="004D58D1"/>
    <w:rsid w:val="004D775B"/>
    <w:rsid w:val="004E0390"/>
    <w:rsid w:val="004E4048"/>
    <w:rsid w:val="004E4CB3"/>
    <w:rsid w:val="004E7049"/>
    <w:rsid w:val="004E711B"/>
    <w:rsid w:val="004F04D0"/>
    <w:rsid w:val="004F2D26"/>
    <w:rsid w:val="004F3090"/>
    <w:rsid w:val="004F5AAD"/>
    <w:rsid w:val="004F5DEF"/>
    <w:rsid w:val="004F5EBB"/>
    <w:rsid w:val="00500594"/>
    <w:rsid w:val="00500856"/>
    <w:rsid w:val="005028D7"/>
    <w:rsid w:val="005030DB"/>
    <w:rsid w:val="005042A3"/>
    <w:rsid w:val="005063F9"/>
    <w:rsid w:val="00507375"/>
    <w:rsid w:val="00507DB7"/>
    <w:rsid w:val="0051029F"/>
    <w:rsid w:val="005105EB"/>
    <w:rsid w:val="0051122C"/>
    <w:rsid w:val="00511F23"/>
    <w:rsid w:val="00513059"/>
    <w:rsid w:val="00514C74"/>
    <w:rsid w:val="00515D6C"/>
    <w:rsid w:val="00516C8B"/>
    <w:rsid w:val="005206A4"/>
    <w:rsid w:val="005207EA"/>
    <w:rsid w:val="00521384"/>
    <w:rsid w:val="005222E6"/>
    <w:rsid w:val="005248D1"/>
    <w:rsid w:val="005252B2"/>
    <w:rsid w:val="005264EA"/>
    <w:rsid w:val="005324B1"/>
    <w:rsid w:val="00533FBD"/>
    <w:rsid w:val="00533FC1"/>
    <w:rsid w:val="00534181"/>
    <w:rsid w:val="00535C00"/>
    <w:rsid w:val="0054068C"/>
    <w:rsid w:val="00541CBE"/>
    <w:rsid w:val="005426CF"/>
    <w:rsid w:val="00542A72"/>
    <w:rsid w:val="005434D5"/>
    <w:rsid w:val="00543542"/>
    <w:rsid w:val="00544D39"/>
    <w:rsid w:val="0054648E"/>
    <w:rsid w:val="005467C6"/>
    <w:rsid w:val="005475C0"/>
    <w:rsid w:val="00550897"/>
    <w:rsid w:val="005531FE"/>
    <w:rsid w:val="00553FD4"/>
    <w:rsid w:val="005553A9"/>
    <w:rsid w:val="00555E12"/>
    <w:rsid w:val="00556825"/>
    <w:rsid w:val="00561511"/>
    <w:rsid w:val="00562CCE"/>
    <w:rsid w:val="00562CFC"/>
    <w:rsid w:val="00563744"/>
    <w:rsid w:val="005637D7"/>
    <w:rsid w:val="00563B9E"/>
    <w:rsid w:val="0056477F"/>
    <w:rsid w:val="005647CA"/>
    <w:rsid w:val="00564B6E"/>
    <w:rsid w:val="0056595E"/>
    <w:rsid w:val="00565AA2"/>
    <w:rsid w:val="00571DF6"/>
    <w:rsid w:val="005725D4"/>
    <w:rsid w:val="00577571"/>
    <w:rsid w:val="00582298"/>
    <w:rsid w:val="005822ED"/>
    <w:rsid w:val="00582522"/>
    <w:rsid w:val="00586D5F"/>
    <w:rsid w:val="00590494"/>
    <w:rsid w:val="005907D0"/>
    <w:rsid w:val="005912CB"/>
    <w:rsid w:val="00591B24"/>
    <w:rsid w:val="005921BC"/>
    <w:rsid w:val="00592226"/>
    <w:rsid w:val="00592438"/>
    <w:rsid w:val="0059582B"/>
    <w:rsid w:val="00595D9E"/>
    <w:rsid w:val="00596684"/>
    <w:rsid w:val="00597187"/>
    <w:rsid w:val="005973AA"/>
    <w:rsid w:val="005A0586"/>
    <w:rsid w:val="005A1534"/>
    <w:rsid w:val="005A3ADF"/>
    <w:rsid w:val="005A438D"/>
    <w:rsid w:val="005A573B"/>
    <w:rsid w:val="005A72E0"/>
    <w:rsid w:val="005B0852"/>
    <w:rsid w:val="005B12D4"/>
    <w:rsid w:val="005B2A61"/>
    <w:rsid w:val="005B396F"/>
    <w:rsid w:val="005B3B80"/>
    <w:rsid w:val="005B420D"/>
    <w:rsid w:val="005B546A"/>
    <w:rsid w:val="005B58B5"/>
    <w:rsid w:val="005B6974"/>
    <w:rsid w:val="005B6C8A"/>
    <w:rsid w:val="005B7370"/>
    <w:rsid w:val="005C0B96"/>
    <w:rsid w:val="005C18F4"/>
    <w:rsid w:val="005C1FA0"/>
    <w:rsid w:val="005C34D4"/>
    <w:rsid w:val="005C3619"/>
    <w:rsid w:val="005C5B10"/>
    <w:rsid w:val="005C786E"/>
    <w:rsid w:val="005C7910"/>
    <w:rsid w:val="005D0E22"/>
    <w:rsid w:val="005D2137"/>
    <w:rsid w:val="005D510D"/>
    <w:rsid w:val="005D5DD7"/>
    <w:rsid w:val="005D64E5"/>
    <w:rsid w:val="005D7D79"/>
    <w:rsid w:val="005E052E"/>
    <w:rsid w:val="005E125A"/>
    <w:rsid w:val="005E29BB"/>
    <w:rsid w:val="005E5E8B"/>
    <w:rsid w:val="005E62AB"/>
    <w:rsid w:val="005E725E"/>
    <w:rsid w:val="005F02E4"/>
    <w:rsid w:val="005F035F"/>
    <w:rsid w:val="005F05D9"/>
    <w:rsid w:val="005F1491"/>
    <w:rsid w:val="005F1C3A"/>
    <w:rsid w:val="005F3949"/>
    <w:rsid w:val="005F3A19"/>
    <w:rsid w:val="005F4036"/>
    <w:rsid w:val="005F431C"/>
    <w:rsid w:val="005F4374"/>
    <w:rsid w:val="005F6482"/>
    <w:rsid w:val="005F744A"/>
    <w:rsid w:val="0060096E"/>
    <w:rsid w:val="0060147F"/>
    <w:rsid w:val="006022B8"/>
    <w:rsid w:val="00602500"/>
    <w:rsid w:val="00602924"/>
    <w:rsid w:val="00602F49"/>
    <w:rsid w:val="00603136"/>
    <w:rsid w:val="006032B1"/>
    <w:rsid w:val="006050C3"/>
    <w:rsid w:val="006063E9"/>
    <w:rsid w:val="006067AA"/>
    <w:rsid w:val="00607607"/>
    <w:rsid w:val="00611E52"/>
    <w:rsid w:val="00611FFF"/>
    <w:rsid w:val="00613958"/>
    <w:rsid w:val="006144B8"/>
    <w:rsid w:val="006145ED"/>
    <w:rsid w:val="00614A8D"/>
    <w:rsid w:val="0061545B"/>
    <w:rsid w:val="00616877"/>
    <w:rsid w:val="00617BDA"/>
    <w:rsid w:val="006203B4"/>
    <w:rsid w:val="00621D6E"/>
    <w:rsid w:val="00621DC9"/>
    <w:rsid w:val="006238C1"/>
    <w:rsid w:val="00623F6F"/>
    <w:rsid w:val="00623F94"/>
    <w:rsid w:val="0062577D"/>
    <w:rsid w:val="00626549"/>
    <w:rsid w:val="0062666D"/>
    <w:rsid w:val="00632033"/>
    <w:rsid w:val="00632720"/>
    <w:rsid w:val="00632774"/>
    <w:rsid w:val="00633E48"/>
    <w:rsid w:val="00634A68"/>
    <w:rsid w:val="00634BDB"/>
    <w:rsid w:val="006357F7"/>
    <w:rsid w:val="00636003"/>
    <w:rsid w:val="00636B4B"/>
    <w:rsid w:val="00637F45"/>
    <w:rsid w:val="0064002D"/>
    <w:rsid w:val="0064036C"/>
    <w:rsid w:val="006405E0"/>
    <w:rsid w:val="0064153A"/>
    <w:rsid w:val="00641CDB"/>
    <w:rsid w:val="00641F2B"/>
    <w:rsid w:val="00642E36"/>
    <w:rsid w:val="00644201"/>
    <w:rsid w:val="00644415"/>
    <w:rsid w:val="00645AA9"/>
    <w:rsid w:val="006471BA"/>
    <w:rsid w:val="00651B95"/>
    <w:rsid w:val="00652BBF"/>
    <w:rsid w:val="006538E2"/>
    <w:rsid w:val="00654411"/>
    <w:rsid w:val="00654CE8"/>
    <w:rsid w:val="00656278"/>
    <w:rsid w:val="006565B8"/>
    <w:rsid w:val="00656F4C"/>
    <w:rsid w:val="00664212"/>
    <w:rsid w:val="0066422A"/>
    <w:rsid w:val="00665755"/>
    <w:rsid w:val="0066613F"/>
    <w:rsid w:val="0066614F"/>
    <w:rsid w:val="00670994"/>
    <w:rsid w:val="00670D94"/>
    <w:rsid w:val="0067279A"/>
    <w:rsid w:val="00674E7D"/>
    <w:rsid w:val="0067543A"/>
    <w:rsid w:val="006759DD"/>
    <w:rsid w:val="00676028"/>
    <w:rsid w:val="006762E4"/>
    <w:rsid w:val="006766BD"/>
    <w:rsid w:val="006770FC"/>
    <w:rsid w:val="00677341"/>
    <w:rsid w:val="00677A85"/>
    <w:rsid w:val="00683C93"/>
    <w:rsid w:val="00684128"/>
    <w:rsid w:val="006851F5"/>
    <w:rsid w:val="00685A25"/>
    <w:rsid w:val="006860CD"/>
    <w:rsid w:val="00692256"/>
    <w:rsid w:val="00692C21"/>
    <w:rsid w:val="00692D7B"/>
    <w:rsid w:val="0069364C"/>
    <w:rsid w:val="00694714"/>
    <w:rsid w:val="00695615"/>
    <w:rsid w:val="00696131"/>
    <w:rsid w:val="0069677F"/>
    <w:rsid w:val="00696D72"/>
    <w:rsid w:val="00696F6D"/>
    <w:rsid w:val="00697269"/>
    <w:rsid w:val="006A0DF1"/>
    <w:rsid w:val="006A12E0"/>
    <w:rsid w:val="006A192F"/>
    <w:rsid w:val="006A3502"/>
    <w:rsid w:val="006A3D50"/>
    <w:rsid w:val="006A4759"/>
    <w:rsid w:val="006A47D7"/>
    <w:rsid w:val="006A52E9"/>
    <w:rsid w:val="006A59A7"/>
    <w:rsid w:val="006A6B14"/>
    <w:rsid w:val="006A6DCC"/>
    <w:rsid w:val="006A7647"/>
    <w:rsid w:val="006B1146"/>
    <w:rsid w:val="006B190E"/>
    <w:rsid w:val="006B1AB0"/>
    <w:rsid w:val="006B32A4"/>
    <w:rsid w:val="006B33D8"/>
    <w:rsid w:val="006B4111"/>
    <w:rsid w:val="006B484A"/>
    <w:rsid w:val="006B4CFA"/>
    <w:rsid w:val="006B6712"/>
    <w:rsid w:val="006B7B92"/>
    <w:rsid w:val="006B7CA6"/>
    <w:rsid w:val="006B7D77"/>
    <w:rsid w:val="006C1007"/>
    <w:rsid w:val="006C15D3"/>
    <w:rsid w:val="006C1F75"/>
    <w:rsid w:val="006C453E"/>
    <w:rsid w:val="006C51CB"/>
    <w:rsid w:val="006C6310"/>
    <w:rsid w:val="006C7168"/>
    <w:rsid w:val="006C727A"/>
    <w:rsid w:val="006D0898"/>
    <w:rsid w:val="006D0E78"/>
    <w:rsid w:val="006D274A"/>
    <w:rsid w:val="006D28B6"/>
    <w:rsid w:val="006D5F29"/>
    <w:rsid w:val="006D69F3"/>
    <w:rsid w:val="006D6A39"/>
    <w:rsid w:val="006D7CA4"/>
    <w:rsid w:val="006E044D"/>
    <w:rsid w:val="006E0EA7"/>
    <w:rsid w:val="006E1FBD"/>
    <w:rsid w:val="006E276F"/>
    <w:rsid w:val="006E2845"/>
    <w:rsid w:val="006E3AD4"/>
    <w:rsid w:val="006E40FB"/>
    <w:rsid w:val="006E4183"/>
    <w:rsid w:val="006E482E"/>
    <w:rsid w:val="006E5684"/>
    <w:rsid w:val="006E5D60"/>
    <w:rsid w:val="006E7259"/>
    <w:rsid w:val="006F2C69"/>
    <w:rsid w:val="006F720D"/>
    <w:rsid w:val="006F79CE"/>
    <w:rsid w:val="00701E93"/>
    <w:rsid w:val="0070229F"/>
    <w:rsid w:val="00703D37"/>
    <w:rsid w:val="007044F0"/>
    <w:rsid w:val="00704512"/>
    <w:rsid w:val="00704571"/>
    <w:rsid w:val="0070561C"/>
    <w:rsid w:val="00705970"/>
    <w:rsid w:val="00706486"/>
    <w:rsid w:val="007065E6"/>
    <w:rsid w:val="0071081B"/>
    <w:rsid w:val="007118B4"/>
    <w:rsid w:val="0071463A"/>
    <w:rsid w:val="00714D97"/>
    <w:rsid w:val="00717BDE"/>
    <w:rsid w:val="00717C04"/>
    <w:rsid w:val="007212B5"/>
    <w:rsid w:val="00723D0A"/>
    <w:rsid w:val="00723F3B"/>
    <w:rsid w:val="00726DC3"/>
    <w:rsid w:val="00726F73"/>
    <w:rsid w:val="007325F7"/>
    <w:rsid w:val="00733245"/>
    <w:rsid w:val="00733529"/>
    <w:rsid w:val="0073587F"/>
    <w:rsid w:val="00737A68"/>
    <w:rsid w:val="007422DC"/>
    <w:rsid w:val="00745464"/>
    <w:rsid w:val="00745C90"/>
    <w:rsid w:val="00746B28"/>
    <w:rsid w:val="00747D6A"/>
    <w:rsid w:val="00747E2D"/>
    <w:rsid w:val="0075003F"/>
    <w:rsid w:val="00750DF3"/>
    <w:rsid w:val="00750F52"/>
    <w:rsid w:val="0075325B"/>
    <w:rsid w:val="00753276"/>
    <w:rsid w:val="007544FB"/>
    <w:rsid w:val="00760A13"/>
    <w:rsid w:val="00761EB6"/>
    <w:rsid w:val="007620F8"/>
    <w:rsid w:val="00762D12"/>
    <w:rsid w:val="00763249"/>
    <w:rsid w:val="00763969"/>
    <w:rsid w:val="007642AC"/>
    <w:rsid w:val="0076498D"/>
    <w:rsid w:val="00765D9C"/>
    <w:rsid w:val="00766EE9"/>
    <w:rsid w:val="007676EB"/>
    <w:rsid w:val="00771263"/>
    <w:rsid w:val="007717F9"/>
    <w:rsid w:val="0077183A"/>
    <w:rsid w:val="00771AAF"/>
    <w:rsid w:val="007720E2"/>
    <w:rsid w:val="00772610"/>
    <w:rsid w:val="007727E2"/>
    <w:rsid w:val="00775654"/>
    <w:rsid w:val="00776294"/>
    <w:rsid w:val="007765B7"/>
    <w:rsid w:val="007767D1"/>
    <w:rsid w:val="00780782"/>
    <w:rsid w:val="00782859"/>
    <w:rsid w:val="00782EF6"/>
    <w:rsid w:val="007831CB"/>
    <w:rsid w:val="00786E45"/>
    <w:rsid w:val="00787B0A"/>
    <w:rsid w:val="00790477"/>
    <w:rsid w:val="00791916"/>
    <w:rsid w:val="00791CF0"/>
    <w:rsid w:val="007934C6"/>
    <w:rsid w:val="00793BC2"/>
    <w:rsid w:val="0079428A"/>
    <w:rsid w:val="0079580B"/>
    <w:rsid w:val="007A0B59"/>
    <w:rsid w:val="007A2804"/>
    <w:rsid w:val="007A4F23"/>
    <w:rsid w:val="007B036C"/>
    <w:rsid w:val="007B193E"/>
    <w:rsid w:val="007B2ECA"/>
    <w:rsid w:val="007B34CA"/>
    <w:rsid w:val="007B369A"/>
    <w:rsid w:val="007B5D6F"/>
    <w:rsid w:val="007B6491"/>
    <w:rsid w:val="007B6D16"/>
    <w:rsid w:val="007B79C6"/>
    <w:rsid w:val="007C12C6"/>
    <w:rsid w:val="007C1834"/>
    <w:rsid w:val="007C403C"/>
    <w:rsid w:val="007C4437"/>
    <w:rsid w:val="007C60AF"/>
    <w:rsid w:val="007C6DA9"/>
    <w:rsid w:val="007D083E"/>
    <w:rsid w:val="007D1C66"/>
    <w:rsid w:val="007D1F01"/>
    <w:rsid w:val="007D2B8A"/>
    <w:rsid w:val="007D4FED"/>
    <w:rsid w:val="007D60A4"/>
    <w:rsid w:val="007D67BB"/>
    <w:rsid w:val="007D7F2C"/>
    <w:rsid w:val="007E0D80"/>
    <w:rsid w:val="007E1BDB"/>
    <w:rsid w:val="007E2635"/>
    <w:rsid w:val="007E35E0"/>
    <w:rsid w:val="007E5240"/>
    <w:rsid w:val="007F0885"/>
    <w:rsid w:val="007F111D"/>
    <w:rsid w:val="007F4A1E"/>
    <w:rsid w:val="007F6147"/>
    <w:rsid w:val="007F61F9"/>
    <w:rsid w:val="007F741D"/>
    <w:rsid w:val="00802037"/>
    <w:rsid w:val="00802520"/>
    <w:rsid w:val="0080285F"/>
    <w:rsid w:val="00810806"/>
    <w:rsid w:val="00810972"/>
    <w:rsid w:val="0081181E"/>
    <w:rsid w:val="00812AD4"/>
    <w:rsid w:val="0081367B"/>
    <w:rsid w:val="008136EC"/>
    <w:rsid w:val="008143BF"/>
    <w:rsid w:val="00815C5A"/>
    <w:rsid w:val="00816926"/>
    <w:rsid w:val="008206C0"/>
    <w:rsid w:val="0082203B"/>
    <w:rsid w:val="00822F6F"/>
    <w:rsid w:val="00824DA9"/>
    <w:rsid w:val="00825115"/>
    <w:rsid w:val="008257D3"/>
    <w:rsid w:val="00825854"/>
    <w:rsid w:val="00825904"/>
    <w:rsid w:val="008308D1"/>
    <w:rsid w:val="00831689"/>
    <w:rsid w:val="00831918"/>
    <w:rsid w:val="00831C16"/>
    <w:rsid w:val="00831CC8"/>
    <w:rsid w:val="00831EDC"/>
    <w:rsid w:val="00832462"/>
    <w:rsid w:val="00832BFE"/>
    <w:rsid w:val="00833F7A"/>
    <w:rsid w:val="008346AF"/>
    <w:rsid w:val="0083741D"/>
    <w:rsid w:val="00837F0D"/>
    <w:rsid w:val="008404B8"/>
    <w:rsid w:val="00840574"/>
    <w:rsid w:val="00840C70"/>
    <w:rsid w:val="0084216D"/>
    <w:rsid w:val="0084295B"/>
    <w:rsid w:val="00844187"/>
    <w:rsid w:val="00845437"/>
    <w:rsid w:val="0084571A"/>
    <w:rsid w:val="00845F5C"/>
    <w:rsid w:val="00846652"/>
    <w:rsid w:val="00846E5C"/>
    <w:rsid w:val="008471A3"/>
    <w:rsid w:val="008477EB"/>
    <w:rsid w:val="00850DC1"/>
    <w:rsid w:val="00856355"/>
    <w:rsid w:val="00856808"/>
    <w:rsid w:val="008607F4"/>
    <w:rsid w:val="008622CF"/>
    <w:rsid w:val="0086499C"/>
    <w:rsid w:val="00864C4E"/>
    <w:rsid w:val="0086591B"/>
    <w:rsid w:val="008675A8"/>
    <w:rsid w:val="00870D28"/>
    <w:rsid w:val="008728D3"/>
    <w:rsid w:val="00874206"/>
    <w:rsid w:val="008757DF"/>
    <w:rsid w:val="00875FA2"/>
    <w:rsid w:val="008761DE"/>
    <w:rsid w:val="0087664E"/>
    <w:rsid w:val="00876E2C"/>
    <w:rsid w:val="00877C27"/>
    <w:rsid w:val="008817AA"/>
    <w:rsid w:val="00882544"/>
    <w:rsid w:val="00883116"/>
    <w:rsid w:val="00884D20"/>
    <w:rsid w:val="0088642A"/>
    <w:rsid w:val="008872D1"/>
    <w:rsid w:val="0088789F"/>
    <w:rsid w:val="0089285A"/>
    <w:rsid w:val="0089337A"/>
    <w:rsid w:val="00893BEB"/>
    <w:rsid w:val="008954DE"/>
    <w:rsid w:val="0089628B"/>
    <w:rsid w:val="008A0016"/>
    <w:rsid w:val="008A04B7"/>
    <w:rsid w:val="008A122E"/>
    <w:rsid w:val="008A1D8B"/>
    <w:rsid w:val="008A213C"/>
    <w:rsid w:val="008A22CF"/>
    <w:rsid w:val="008A3B3D"/>
    <w:rsid w:val="008A514F"/>
    <w:rsid w:val="008A569E"/>
    <w:rsid w:val="008A5D7C"/>
    <w:rsid w:val="008A738B"/>
    <w:rsid w:val="008B0394"/>
    <w:rsid w:val="008B1B37"/>
    <w:rsid w:val="008B1EDA"/>
    <w:rsid w:val="008B4D6F"/>
    <w:rsid w:val="008B5789"/>
    <w:rsid w:val="008B5DC8"/>
    <w:rsid w:val="008B5F43"/>
    <w:rsid w:val="008B68D2"/>
    <w:rsid w:val="008B6A3D"/>
    <w:rsid w:val="008B6E6A"/>
    <w:rsid w:val="008C044F"/>
    <w:rsid w:val="008C1295"/>
    <w:rsid w:val="008C13AA"/>
    <w:rsid w:val="008C1C03"/>
    <w:rsid w:val="008C1F36"/>
    <w:rsid w:val="008C2E04"/>
    <w:rsid w:val="008C3A59"/>
    <w:rsid w:val="008C583F"/>
    <w:rsid w:val="008C6581"/>
    <w:rsid w:val="008C693C"/>
    <w:rsid w:val="008C695B"/>
    <w:rsid w:val="008C7506"/>
    <w:rsid w:val="008D113E"/>
    <w:rsid w:val="008D2857"/>
    <w:rsid w:val="008D3649"/>
    <w:rsid w:val="008D615A"/>
    <w:rsid w:val="008D71D8"/>
    <w:rsid w:val="008D72B0"/>
    <w:rsid w:val="008D795C"/>
    <w:rsid w:val="008D7B58"/>
    <w:rsid w:val="008E0AA1"/>
    <w:rsid w:val="008E0BC6"/>
    <w:rsid w:val="008E52EC"/>
    <w:rsid w:val="008E62B3"/>
    <w:rsid w:val="008F0A87"/>
    <w:rsid w:val="008F13D2"/>
    <w:rsid w:val="008F1A75"/>
    <w:rsid w:val="008F2D3F"/>
    <w:rsid w:val="008F30D5"/>
    <w:rsid w:val="008F6381"/>
    <w:rsid w:val="008F7598"/>
    <w:rsid w:val="009004D9"/>
    <w:rsid w:val="009008A1"/>
    <w:rsid w:val="0090132B"/>
    <w:rsid w:val="009016C3"/>
    <w:rsid w:val="00901D27"/>
    <w:rsid w:val="00911558"/>
    <w:rsid w:val="009118F3"/>
    <w:rsid w:val="00912227"/>
    <w:rsid w:val="00912946"/>
    <w:rsid w:val="00913301"/>
    <w:rsid w:val="0091382B"/>
    <w:rsid w:val="00913D0B"/>
    <w:rsid w:val="00914B5E"/>
    <w:rsid w:val="009151EA"/>
    <w:rsid w:val="00915D81"/>
    <w:rsid w:val="009179B9"/>
    <w:rsid w:val="009210E9"/>
    <w:rsid w:val="009223BA"/>
    <w:rsid w:val="009255B2"/>
    <w:rsid w:val="00925F64"/>
    <w:rsid w:val="00927E2E"/>
    <w:rsid w:val="009326D0"/>
    <w:rsid w:val="009327DD"/>
    <w:rsid w:val="00932FCA"/>
    <w:rsid w:val="00933E92"/>
    <w:rsid w:val="00934B1A"/>
    <w:rsid w:val="00935220"/>
    <w:rsid w:val="00940740"/>
    <w:rsid w:val="00941137"/>
    <w:rsid w:val="00941214"/>
    <w:rsid w:val="0094158F"/>
    <w:rsid w:val="009416F5"/>
    <w:rsid w:val="00942EF6"/>
    <w:rsid w:val="00943FB6"/>
    <w:rsid w:val="00944A4E"/>
    <w:rsid w:val="0094560B"/>
    <w:rsid w:val="00946637"/>
    <w:rsid w:val="00947153"/>
    <w:rsid w:val="00947E07"/>
    <w:rsid w:val="00950CDE"/>
    <w:rsid w:val="00950F1A"/>
    <w:rsid w:val="00952313"/>
    <w:rsid w:val="00952530"/>
    <w:rsid w:val="009533DE"/>
    <w:rsid w:val="0095383D"/>
    <w:rsid w:val="009547A4"/>
    <w:rsid w:val="00954A76"/>
    <w:rsid w:val="00954F45"/>
    <w:rsid w:val="009559BD"/>
    <w:rsid w:val="009561E5"/>
    <w:rsid w:val="00957F90"/>
    <w:rsid w:val="00962A60"/>
    <w:rsid w:val="00965942"/>
    <w:rsid w:val="00966E69"/>
    <w:rsid w:val="009706C6"/>
    <w:rsid w:val="0097399D"/>
    <w:rsid w:val="00974365"/>
    <w:rsid w:val="00974C4C"/>
    <w:rsid w:val="009755DF"/>
    <w:rsid w:val="009777EA"/>
    <w:rsid w:val="00980A96"/>
    <w:rsid w:val="009811DC"/>
    <w:rsid w:val="0098560B"/>
    <w:rsid w:val="00985702"/>
    <w:rsid w:val="00985A7C"/>
    <w:rsid w:val="00985D56"/>
    <w:rsid w:val="00990BAB"/>
    <w:rsid w:val="00990D92"/>
    <w:rsid w:val="00991059"/>
    <w:rsid w:val="00994C6F"/>
    <w:rsid w:val="00994E65"/>
    <w:rsid w:val="0099500A"/>
    <w:rsid w:val="00995C92"/>
    <w:rsid w:val="0099771F"/>
    <w:rsid w:val="009A2C48"/>
    <w:rsid w:val="009A2E44"/>
    <w:rsid w:val="009A2EF7"/>
    <w:rsid w:val="009A38F9"/>
    <w:rsid w:val="009A5CAC"/>
    <w:rsid w:val="009A6A9F"/>
    <w:rsid w:val="009A7160"/>
    <w:rsid w:val="009A73D1"/>
    <w:rsid w:val="009A759E"/>
    <w:rsid w:val="009A779F"/>
    <w:rsid w:val="009B03F7"/>
    <w:rsid w:val="009B2579"/>
    <w:rsid w:val="009B26D4"/>
    <w:rsid w:val="009B3AFB"/>
    <w:rsid w:val="009B44B3"/>
    <w:rsid w:val="009B4C46"/>
    <w:rsid w:val="009C136B"/>
    <w:rsid w:val="009C1A49"/>
    <w:rsid w:val="009C1F77"/>
    <w:rsid w:val="009C374C"/>
    <w:rsid w:val="009C50E3"/>
    <w:rsid w:val="009C76C6"/>
    <w:rsid w:val="009D0FFE"/>
    <w:rsid w:val="009D14E7"/>
    <w:rsid w:val="009D1B0E"/>
    <w:rsid w:val="009D21B5"/>
    <w:rsid w:val="009D60A3"/>
    <w:rsid w:val="009D7A11"/>
    <w:rsid w:val="009D7BEE"/>
    <w:rsid w:val="009E03ED"/>
    <w:rsid w:val="009E1CB5"/>
    <w:rsid w:val="009E2848"/>
    <w:rsid w:val="009E2CFE"/>
    <w:rsid w:val="009E30FC"/>
    <w:rsid w:val="009E33C6"/>
    <w:rsid w:val="009E47E7"/>
    <w:rsid w:val="009E4D54"/>
    <w:rsid w:val="009E5A70"/>
    <w:rsid w:val="009E5ABD"/>
    <w:rsid w:val="009F1C78"/>
    <w:rsid w:val="009F1FDA"/>
    <w:rsid w:val="009F287D"/>
    <w:rsid w:val="009F2AD4"/>
    <w:rsid w:val="009F42A9"/>
    <w:rsid w:val="009F49E6"/>
    <w:rsid w:val="009F70E5"/>
    <w:rsid w:val="009F7A2C"/>
    <w:rsid w:val="009F7CF8"/>
    <w:rsid w:val="00A0083A"/>
    <w:rsid w:val="00A01824"/>
    <w:rsid w:val="00A01BE8"/>
    <w:rsid w:val="00A0742D"/>
    <w:rsid w:val="00A106C2"/>
    <w:rsid w:val="00A1074E"/>
    <w:rsid w:val="00A10A9F"/>
    <w:rsid w:val="00A10B89"/>
    <w:rsid w:val="00A11652"/>
    <w:rsid w:val="00A13CC8"/>
    <w:rsid w:val="00A15635"/>
    <w:rsid w:val="00A15D52"/>
    <w:rsid w:val="00A16197"/>
    <w:rsid w:val="00A16332"/>
    <w:rsid w:val="00A16C04"/>
    <w:rsid w:val="00A20FE8"/>
    <w:rsid w:val="00A218A4"/>
    <w:rsid w:val="00A23F29"/>
    <w:rsid w:val="00A246A5"/>
    <w:rsid w:val="00A2492F"/>
    <w:rsid w:val="00A24960"/>
    <w:rsid w:val="00A25E71"/>
    <w:rsid w:val="00A26356"/>
    <w:rsid w:val="00A270E2"/>
    <w:rsid w:val="00A2774F"/>
    <w:rsid w:val="00A30B3B"/>
    <w:rsid w:val="00A31254"/>
    <w:rsid w:val="00A32D30"/>
    <w:rsid w:val="00A35C8D"/>
    <w:rsid w:val="00A36C5A"/>
    <w:rsid w:val="00A42399"/>
    <w:rsid w:val="00A43981"/>
    <w:rsid w:val="00A46B9C"/>
    <w:rsid w:val="00A4791A"/>
    <w:rsid w:val="00A47E35"/>
    <w:rsid w:val="00A50C73"/>
    <w:rsid w:val="00A52AEA"/>
    <w:rsid w:val="00A53D34"/>
    <w:rsid w:val="00A552DC"/>
    <w:rsid w:val="00A556D2"/>
    <w:rsid w:val="00A566FE"/>
    <w:rsid w:val="00A57988"/>
    <w:rsid w:val="00A62A79"/>
    <w:rsid w:val="00A62C15"/>
    <w:rsid w:val="00A64D96"/>
    <w:rsid w:val="00A65A9E"/>
    <w:rsid w:val="00A67C4E"/>
    <w:rsid w:val="00A7033C"/>
    <w:rsid w:val="00A70431"/>
    <w:rsid w:val="00A714A8"/>
    <w:rsid w:val="00A7192E"/>
    <w:rsid w:val="00A738A5"/>
    <w:rsid w:val="00A739AF"/>
    <w:rsid w:val="00A746CD"/>
    <w:rsid w:val="00A74B65"/>
    <w:rsid w:val="00A77C38"/>
    <w:rsid w:val="00A80E5E"/>
    <w:rsid w:val="00A82CF4"/>
    <w:rsid w:val="00A83850"/>
    <w:rsid w:val="00A83ECA"/>
    <w:rsid w:val="00A850B2"/>
    <w:rsid w:val="00A857D3"/>
    <w:rsid w:val="00A86675"/>
    <w:rsid w:val="00A8787A"/>
    <w:rsid w:val="00A87ABB"/>
    <w:rsid w:val="00A87DB8"/>
    <w:rsid w:val="00A90355"/>
    <w:rsid w:val="00A9073F"/>
    <w:rsid w:val="00A91475"/>
    <w:rsid w:val="00A917EB"/>
    <w:rsid w:val="00A921B1"/>
    <w:rsid w:val="00A925CC"/>
    <w:rsid w:val="00A9551B"/>
    <w:rsid w:val="00A97F90"/>
    <w:rsid w:val="00AA01EF"/>
    <w:rsid w:val="00AA03BE"/>
    <w:rsid w:val="00AA2029"/>
    <w:rsid w:val="00AA4FAD"/>
    <w:rsid w:val="00AB10FF"/>
    <w:rsid w:val="00AB2C16"/>
    <w:rsid w:val="00AB6874"/>
    <w:rsid w:val="00AB6AF7"/>
    <w:rsid w:val="00AB7749"/>
    <w:rsid w:val="00AC486D"/>
    <w:rsid w:val="00AC547D"/>
    <w:rsid w:val="00AD1319"/>
    <w:rsid w:val="00AE02CC"/>
    <w:rsid w:val="00AE0561"/>
    <w:rsid w:val="00AE10B9"/>
    <w:rsid w:val="00AE168D"/>
    <w:rsid w:val="00AE1C1B"/>
    <w:rsid w:val="00AE230F"/>
    <w:rsid w:val="00AE36DE"/>
    <w:rsid w:val="00AE63A7"/>
    <w:rsid w:val="00AE7CB5"/>
    <w:rsid w:val="00AF170F"/>
    <w:rsid w:val="00AF1F54"/>
    <w:rsid w:val="00AF2529"/>
    <w:rsid w:val="00B01762"/>
    <w:rsid w:val="00B02DB3"/>
    <w:rsid w:val="00B033EC"/>
    <w:rsid w:val="00B0573F"/>
    <w:rsid w:val="00B06011"/>
    <w:rsid w:val="00B064A2"/>
    <w:rsid w:val="00B0656A"/>
    <w:rsid w:val="00B06FC3"/>
    <w:rsid w:val="00B15F2D"/>
    <w:rsid w:val="00B16AA1"/>
    <w:rsid w:val="00B17662"/>
    <w:rsid w:val="00B24598"/>
    <w:rsid w:val="00B24B1B"/>
    <w:rsid w:val="00B24E39"/>
    <w:rsid w:val="00B25BE0"/>
    <w:rsid w:val="00B2786F"/>
    <w:rsid w:val="00B27A8F"/>
    <w:rsid w:val="00B27E1F"/>
    <w:rsid w:val="00B27E51"/>
    <w:rsid w:val="00B309E6"/>
    <w:rsid w:val="00B31B40"/>
    <w:rsid w:val="00B32307"/>
    <w:rsid w:val="00B40019"/>
    <w:rsid w:val="00B40902"/>
    <w:rsid w:val="00B44092"/>
    <w:rsid w:val="00B44D0C"/>
    <w:rsid w:val="00B478FE"/>
    <w:rsid w:val="00B517C1"/>
    <w:rsid w:val="00B51C60"/>
    <w:rsid w:val="00B626B8"/>
    <w:rsid w:val="00B6282E"/>
    <w:rsid w:val="00B63A45"/>
    <w:rsid w:val="00B649E5"/>
    <w:rsid w:val="00B65DD7"/>
    <w:rsid w:val="00B675DE"/>
    <w:rsid w:val="00B67D82"/>
    <w:rsid w:val="00B708B3"/>
    <w:rsid w:val="00B743C7"/>
    <w:rsid w:val="00B74F57"/>
    <w:rsid w:val="00B7545D"/>
    <w:rsid w:val="00B75A0F"/>
    <w:rsid w:val="00B76CBB"/>
    <w:rsid w:val="00B77211"/>
    <w:rsid w:val="00B8057E"/>
    <w:rsid w:val="00B81EB2"/>
    <w:rsid w:val="00B82469"/>
    <w:rsid w:val="00B838AE"/>
    <w:rsid w:val="00B8464B"/>
    <w:rsid w:val="00B84C17"/>
    <w:rsid w:val="00B8700A"/>
    <w:rsid w:val="00B8713C"/>
    <w:rsid w:val="00B902D8"/>
    <w:rsid w:val="00B90826"/>
    <w:rsid w:val="00B91EA4"/>
    <w:rsid w:val="00B97D48"/>
    <w:rsid w:val="00BA09E0"/>
    <w:rsid w:val="00BA2EE6"/>
    <w:rsid w:val="00BA2FE3"/>
    <w:rsid w:val="00BA442D"/>
    <w:rsid w:val="00BA48CA"/>
    <w:rsid w:val="00BA6264"/>
    <w:rsid w:val="00BA6E42"/>
    <w:rsid w:val="00BA6E54"/>
    <w:rsid w:val="00BB17CB"/>
    <w:rsid w:val="00BB42F6"/>
    <w:rsid w:val="00BB539F"/>
    <w:rsid w:val="00BC057A"/>
    <w:rsid w:val="00BC0A92"/>
    <w:rsid w:val="00BC15E6"/>
    <w:rsid w:val="00BC1C75"/>
    <w:rsid w:val="00BC21B4"/>
    <w:rsid w:val="00BC270A"/>
    <w:rsid w:val="00BC3306"/>
    <w:rsid w:val="00BC3C69"/>
    <w:rsid w:val="00BC4FBE"/>
    <w:rsid w:val="00BC59AC"/>
    <w:rsid w:val="00BC78EA"/>
    <w:rsid w:val="00BD1D79"/>
    <w:rsid w:val="00BD3803"/>
    <w:rsid w:val="00BD3F5D"/>
    <w:rsid w:val="00BD5BAC"/>
    <w:rsid w:val="00BD6995"/>
    <w:rsid w:val="00BD6C2E"/>
    <w:rsid w:val="00BE0FEC"/>
    <w:rsid w:val="00BE278A"/>
    <w:rsid w:val="00BE4650"/>
    <w:rsid w:val="00BE4F3B"/>
    <w:rsid w:val="00BE5326"/>
    <w:rsid w:val="00BE799F"/>
    <w:rsid w:val="00BE7CD0"/>
    <w:rsid w:val="00BF00AF"/>
    <w:rsid w:val="00BF0515"/>
    <w:rsid w:val="00BF1827"/>
    <w:rsid w:val="00BF2991"/>
    <w:rsid w:val="00BF3124"/>
    <w:rsid w:val="00BF3258"/>
    <w:rsid w:val="00BF4D36"/>
    <w:rsid w:val="00BF57BE"/>
    <w:rsid w:val="00BF5D56"/>
    <w:rsid w:val="00BF7304"/>
    <w:rsid w:val="00C00DFC"/>
    <w:rsid w:val="00C040F5"/>
    <w:rsid w:val="00C04462"/>
    <w:rsid w:val="00C11889"/>
    <w:rsid w:val="00C12BED"/>
    <w:rsid w:val="00C147B5"/>
    <w:rsid w:val="00C16F74"/>
    <w:rsid w:val="00C17F7F"/>
    <w:rsid w:val="00C209AF"/>
    <w:rsid w:val="00C225AC"/>
    <w:rsid w:val="00C30AC9"/>
    <w:rsid w:val="00C31690"/>
    <w:rsid w:val="00C318CE"/>
    <w:rsid w:val="00C31F9D"/>
    <w:rsid w:val="00C340E8"/>
    <w:rsid w:val="00C37320"/>
    <w:rsid w:val="00C37624"/>
    <w:rsid w:val="00C41F4F"/>
    <w:rsid w:val="00C42BD6"/>
    <w:rsid w:val="00C43139"/>
    <w:rsid w:val="00C44D0B"/>
    <w:rsid w:val="00C50203"/>
    <w:rsid w:val="00C50C2E"/>
    <w:rsid w:val="00C50CAF"/>
    <w:rsid w:val="00C52934"/>
    <w:rsid w:val="00C535C7"/>
    <w:rsid w:val="00C53EE3"/>
    <w:rsid w:val="00C540E0"/>
    <w:rsid w:val="00C54FC7"/>
    <w:rsid w:val="00C553B7"/>
    <w:rsid w:val="00C5749A"/>
    <w:rsid w:val="00C61125"/>
    <w:rsid w:val="00C619F0"/>
    <w:rsid w:val="00C61CBE"/>
    <w:rsid w:val="00C61DEA"/>
    <w:rsid w:val="00C6200A"/>
    <w:rsid w:val="00C62FCE"/>
    <w:rsid w:val="00C63EAA"/>
    <w:rsid w:val="00C643BC"/>
    <w:rsid w:val="00C64C15"/>
    <w:rsid w:val="00C66DF0"/>
    <w:rsid w:val="00C73052"/>
    <w:rsid w:val="00C731E4"/>
    <w:rsid w:val="00C7421C"/>
    <w:rsid w:val="00C75ABD"/>
    <w:rsid w:val="00C75ACC"/>
    <w:rsid w:val="00C76E5F"/>
    <w:rsid w:val="00C80908"/>
    <w:rsid w:val="00C82A86"/>
    <w:rsid w:val="00C93A2D"/>
    <w:rsid w:val="00C942EA"/>
    <w:rsid w:val="00C9436B"/>
    <w:rsid w:val="00C945DC"/>
    <w:rsid w:val="00C96BC2"/>
    <w:rsid w:val="00C977FC"/>
    <w:rsid w:val="00C97D49"/>
    <w:rsid w:val="00CA21F0"/>
    <w:rsid w:val="00CA2DFF"/>
    <w:rsid w:val="00CA319B"/>
    <w:rsid w:val="00CA3B84"/>
    <w:rsid w:val="00CA4DD6"/>
    <w:rsid w:val="00CA6BB6"/>
    <w:rsid w:val="00CB126F"/>
    <w:rsid w:val="00CB2324"/>
    <w:rsid w:val="00CB257D"/>
    <w:rsid w:val="00CB2B7C"/>
    <w:rsid w:val="00CB2CC5"/>
    <w:rsid w:val="00CB3056"/>
    <w:rsid w:val="00CB396E"/>
    <w:rsid w:val="00CB5585"/>
    <w:rsid w:val="00CB5A81"/>
    <w:rsid w:val="00CB5FE3"/>
    <w:rsid w:val="00CB6626"/>
    <w:rsid w:val="00CB6FE5"/>
    <w:rsid w:val="00CB71FB"/>
    <w:rsid w:val="00CB7FAB"/>
    <w:rsid w:val="00CC1536"/>
    <w:rsid w:val="00CC3117"/>
    <w:rsid w:val="00CC528A"/>
    <w:rsid w:val="00CC5C54"/>
    <w:rsid w:val="00CC6A34"/>
    <w:rsid w:val="00CC6C7B"/>
    <w:rsid w:val="00CC742A"/>
    <w:rsid w:val="00CD069D"/>
    <w:rsid w:val="00CD08EA"/>
    <w:rsid w:val="00CD126A"/>
    <w:rsid w:val="00CD186F"/>
    <w:rsid w:val="00CD21B3"/>
    <w:rsid w:val="00CD46BE"/>
    <w:rsid w:val="00CD4C52"/>
    <w:rsid w:val="00CD50E4"/>
    <w:rsid w:val="00CD5B52"/>
    <w:rsid w:val="00CD5CDA"/>
    <w:rsid w:val="00CE03B6"/>
    <w:rsid w:val="00CE0492"/>
    <w:rsid w:val="00CE07A9"/>
    <w:rsid w:val="00CE0B2C"/>
    <w:rsid w:val="00CE0B5B"/>
    <w:rsid w:val="00CE162D"/>
    <w:rsid w:val="00CE236D"/>
    <w:rsid w:val="00CE520E"/>
    <w:rsid w:val="00CE5857"/>
    <w:rsid w:val="00CE7C07"/>
    <w:rsid w:val="00CF0675"/>
    <w:rsid w:val="00CF0907"/>
    <w:rsid w:val="00CF21FD"/>
    <w:rsid w:val="00CF23F3"/>
    <w:rsid w:val="00CF27EC"/>
    <w:rsid w:val="00CF3A6E"/>
    <w:rsid w:val="00CF4254"/>
    <w:rsid w:val="00D00242"/>
    <w:rsid w:val="00D014BA"/>
    <w:rsid w:val="00D01888"/>
    <w:rsid w:val="00D048B7"/>
    <w:rsid w:val="00D071F1"/>
    <w:rsid w:val="00D07D49"/>
    <w:rsid w:val="00D141BC"/>
    <w:rsid w:val="00D1544D"/>
    <w:rsid w:val="00D16BCE"/>
    <w:rsid w:val="00D172B7"/>
    <w:rsid w:val="00D1772D"/>
    <w:rsid w:val="00D2168A"/>
    <w:rsid w:val="00D2177F"/>
    <w:rsid w:val="00D21B24"/>
    <w:rsid w:val="00D21DA8"/>
    <w:rsid w:val="00D22DFA"/>
    <w:rsid w:val="00D2458D"/>
    <w:rsid w:val="00D245E3"/>
    <w:rsid w:val="00D2597C"/>
    <w:rsid w:val="00D25F7B"/>
    <w:rsid w:val="00D31835"/>
    <w:rsid w:val="00D31B1C"/>
    <w:rsid w:val="00D376A1"/>
    <w:rsid w:val="00D37774"/>
    <w:rsid w:val="00D40DBD"/>
    <w:rsid w:val="00D413CB"/>
    <w:rsid w:val="00D41EF9"/>
    <w:rsid w:val="00D420DC"/>
    <w:rsid w:val="00D45257"/>
    <w:rsid w:val="00D4543D"/>
    <w:rsid w:val="00D464FC"/>
    <w:rsid w:val="00D46629"/>
    <w:rsid w:val="00D4665F"/>
    <w:rsid w:val="00D50A47"/>
    <w:rsid w:val="00D5175F"/>
    <w:rsid w:val="00D52E0D"/>
    <w:rsid w:val="00D53429"/>
    <w:rsid w:val="00D54252"/>
    <w:rsid w:val="00D5448C"/>
    <w:rsid w:val="00D54D5C"/>
    <w:rsid w:val="00D56860"/>
    <w:rsid w:val="00D6038F"/>
    <w:rsid w:val="00D612F8"/>
    <w:rsid w:val="00D620C2"/>
    <w:rsid w:val="00D6281F"/>
    <w:rsid w:val="00D64503"/>
    <w:rsid w:val="00D64896"/>
    <w:rsid w:val="00D649C2"/>
    <w:rsid w:val="00D653B6"/>
    <w:rsid w:val="00D65717"/>
    <w:rsid w:val="00D65946"/>
    <w:rsid w:val="00D6685F"/>
    <w:rsid w:val="00D66DD4"/>
    <w:rsid w:val="00D674B8"/>
    <w:rsid w:val="00D70C13"/>
    <w:rsid w:val="00D713E4"/>
    <w:rsid w:val="00D72086"/>
    <w:rsid w:val="00D732D3"/>
    <w:rsid w:val="00D73F7F"/>
    <w:rsid w:val="00D74CAA"/>
    <w:rsid w:val="00D74DBA"/>
    <w:rsid w:val="00D76C93"/>
    <w:rsid w:val="00D77473"/>
    <w:rsid w:val="00D806E4"/>
    <w:rsid w:val="00D81ACD"/>
    <w:rsid w:val="00D82B65"/>
    <w:rsid w:val="00D84094"/>
    <w:rsid w:val="00D84F83"/>
    <w:rsid w:val="00D868F8"/>
    <w:rsid w:val="00D90206"/>
    <w:rsid w:val="00D93AC4"/>
    <w:rsid w:val="00D93D1A"/>
    <w:rsid w:val="00D95265"/>
    <w:rsid w:val="00D9613A"/>
    <w:rsid w:val="00D965C5"/>
    <w:rsid w:val="00D96C78"/>
    <w:rsid w:val="00DA0EB4"/>
    <w:rsid w:val="00DA1705"/>
    <w:rsid w:val="00DA17C4"/>
    <w:rsid w:val="00DA2A49"/>
    <w:rsid w:val="00DA4B5A"/>
    <w:rsid w:val="00DA6472"/>
    <w:rsid w:val="00DA6669"/>
    <w:rsid w:val="00DA70E6"/>
    <w:rsid w:val="00DA729D"/>
    <w:rsid w:val="00DA72D8"/>
    <w:rsid w:val="00DB0059"/>
    <w:rsid w:val="00DB090F"/>
    <w:rsid w:val="00DB0E75"/>
    <w:rsid w:val="00DB3CD6"/>
    <w:rsid w:val="00DB46E1"/>
    <w:rsid w:val="00DB478B"/>
    <w:rsid w:val="00DB4F0F"/>
    <w:rsid w:val="00DB594D"/>
    <w:rsid w:val="00DB5FDA"/>
    <w:rsid w:val="00DB6704"/>
    <w:rsid w:val="00DB72B8"/>
    <w:rsid w:val="00DC06E4"/>
    <w:rsid w:val="00DC2C33"/>
    <w:rsid w:val="00DC3DC7"/>
    <w:rsid w:val="00DC4DBD"/>
    <w:rsid w:val="00DC7026"/>
    <w:rsid w:val="00DC7E3B"/>
    <w:rsid w:val="00DD1816"/>
    <w:rsid w:val="00DD1C50"/>
    <w:rsid w:val="00DD2170"/>
    <w:rsid w:val="00DD2758"/>
    <w:rsid w:val="00DD2B73"/>
    <w:rsid w:val="00DD4009"/>
    <w:rsid w:val="00DD4DB6"/>
    <w:rsid w:val="00DD68C0"/>
    <w:rsid w:val="00DD7C3A"/>
    <w:rsid w:val="00DD7D93"/>
    <w:rsid w:val="00DD7F55"/>
    <w:rsid w:val="00DE0D00"/>
    <w:rsid w:val="00DE2D0C"/>
    <w:rsid w:val="00DE3BFE"/>
    <w:rsid w:val="00DE3E22"/>
    <w:rsid w:val="00DE3E31"/>
    <w:rsid w:val="00DE5669"/>
    <w:rsid w:val="00DF3DF4"/>
    <w:rsid w:val="00DF49FF"/>
    <w:rsid w:val="00DF5565"/>
    <w:rsid w:val="00DF55AD"/>
    <w:rsid w:val="00DF591B"/>
    <w:rsid w:val="00E00654"/>
    <w:rsid w:val="00E00F76"/>
    <w:rsid w:val="00E01D75"/>
    <w:rsid w:val="00E0205B"/>
    <w:rsid w:val="00E028EC"/>
    <w:rsid w:val="00E03D85"/>
    <w:rsid w:val="00E06F3D"/>
    <w:rsid w:val="00E10A04"/>
    <w:rsid w:val="00E14CD4"/>
    <w:rsid w:val="00E14E51"/>
    <w:rsid w:val="00E17039"/>
    <w:rsid w:val="00E17D8B"/>
    <w:rsid w:val="00E2039C"/>
    <w:rsid w:val="00E23CE2"/>
    <w:rsid w:val="00E240C0"/>
    <w:rsid w:val="00E24AD5"/>
    <w:rsid w:val="00E276F9"/>
    <w:rsid w:val="00E316E6"/>
    <w:rsid w:val="00E32850"/>
    <w:rsid w:val="00E32913"/>
    <w:rsid w:val="00E355AA"/>
    <w:rsid w:val="00E357D5"/>
    <w:rsid w:val="00E35A96"/>
    <w:rsid w:val="00E3777E"/>
    <w:rsid w:val="00E4170B"/>
    <w:rsid w:val="00E41EE1"/>
    <w:rsid w:val="00E43345"/>
    <w:rsid w:val="00E43B2B"/>
    <w:rsid w:val="00E43F51"/>
    <w:rsid w:val="00E45791"/>
    <w:rsid w:val="00E46184"/>
    <w:rsid w:val="00E50C82"/>
    <w:rsid w:val="00E512DB"/>
    <w:rsid w:val="00E534E9"/>
    <w:rsid w:val="00E53F3E"/>
    <w:rsid w:val="00E544B0"/>
    <w:rsid w:val="00E5467E"/>
    <w:rsid w:val="00E5554D"/>
    <w:rsid w:val="00E56682"/>
    <w:rsid w:val="00E56FB7"/>
    <w:rsid w:val="00E605FF"/>
    <w:rsid w:val="00E625A9"/>
    <w:rsid w:val="00E648C6"/>
    <w:rsid w:val="00E6505D"/>
    <w:rsid w:val="00E67892"/>
    <w:rsid w:val="00E67C1E"/>
    <w:rsid w:val="00E72BC0"/>
    <w:rsid w:val="00E816F6"/>
    <w:rsid w:val="00E8256A"/>
    <w:rsid w:val="00E84E68"/>
    <w:rsid w:val="00E85C93"/>
    <w:rsid w:val="00E85CB5"/>
    <w:rsid w:val="00E85FE5"/>
    <w:rsid w:val="00E86719"/>
    <w:rsid w:val="00E87EDA"/>
    <w:rsid w:val="00E91E2D"/>
    <w:rsid w:val="00E923CA"/>
    <w:rsid w:val="00E92493"/>
    <w:rsid w:val="00E93038"/>
    <w:rsid w:val="00E9519A"/>
    <w:rsid w:val="00E9550F"/>
    <w:rsid w:val="00E97E91"/>
    <w:rsid w:val="00EA0D19"/>
    <w:rsid w:val="00EA1426"/>
    <w:rsid w:val="00EA378E"/>
    <w:rsid w:val="00EA3B2E"/>
    <w:rsid w:val="00EA59E5"/>
    <w:rsid w:val="00EA5A93"/>
    <w:rsid w:val="00EB24B7"/>
    <w:rsid w:val="00EB3F2D"/>
    <w:rsid w:val="00EB43E5"/>
    <w:rsid w:val="00EB4D24"/>
    <w:rsid w:val="00EB56EF"/>
    <w:rsid w:val="00EB5856"/>
    <w:rsid w:val="00EB5BF0"/>
    <w:rsid w:val="00EB5FCA"/>
    <w:rsid w:val="00EB6C47"/>
    <w:rsid w:val="00EC0D91"/>
    <w:rsid w:val="00EC1686"/>
    <w:rsid w:val="00EC272E"/>
    <w:rsid w:val="00EC3BDB"/>
    <w:rsid w:val="00EC3E71"/>
    <w:rsid w:val="00EC4153"/>
    <w:rsid w:val="00EC543A"/>
    <w:rsid w:val="00EC5A06"/>
    <w:rsid w:val="00EC752C"/>
    <w:rsid w:val="00EC7C5E"/>
    <w:rsid w:val="00ED0320"/>
    <w:rsid w:val="00ED46EB"/>
    <w:rsid w:val="00ED5250"/>
    <w:rsid w:val="00ED67EF"/>
    <w:rsid w:val="00ED7037"/>
    <w:rsid w:val="00EE1FBA"/>
    <w:rsid w:val="00EE2111"/>
    <w:rsid w:val="00EE309E"/>
    <w:rsid w:val="00EE6FF8"/>
    <w:rsid w:val="00EE75A0"/>
    <w:rsid w:val="00EE7F43"/>
    <w:rsid w:val="00EF1FD3"/>
    <w:rsid w:val="00EF2AD4"/>
    <w:rsid w:val="00EF4C74"/>
    <w:rsid w:val="00EF62D2"/>
    <w:rsid w:val="00EF66DC"/>
    <w:rsid w:val="00EF6F8E"/>
    <w:rsid w:val="00EF6FA2"/>
    <w:rsid w:val="00F0286E"/>
    <w:rsid w:val="00F02DBD"/>
    <w:rsid w:val="00F02EF2"/>
    <w:rsid w:val="00F0310C"/>
    <w:rsid w:val="00F03857"/>
    <w:rsid w:val="00F06ABA"/>
    <w:rsid w:val="00F06B64"/>
    <w:rsid w:val="00F07BC1"/>
    <w:rsid w:val="00F10375"/>
    <w:rsid w:val="00F107E4"/>
    <w:rsid w:val="00F1082D"/>
    <w:rsid w:val="00F110E2"/>
    <w:rsid w:val="00F1131C"/>
    <w:rsid w:val="00F11B24"/>
    <w:rsid w:val="00F140C0"/>
    <w:rsid w:val="00F145E4"/>
    <w:rsid w:val="00F161F1"/>
    <w:rsid w:val="00F171FB"/>
    <w:rsid w:val="00F1735F"/>
    <w:rsid w:val="00F25C18"/>
    <w:rsid w:val="00F2603D"/>
    <w:rsid w:val="00F26788"/>
    <w:rsid w:val="00F2782A"/>
    <w:rsid w:val="00F31A31"/>
    <w:rsid w:val="00F320CE"/>
    <w:rsid w:val="00F3752F"/>
    <w:rsid w:val="00F4317C"/>
    <w:rsid w:val="00F44DF6"/>
    <w:rsid w:val="00F46C11"/>
    <w:rsid w:val="00F47900"/>
    <w:rsid w:val="00F50CD6"/>
    <w:rsid w:val="00F512C3"/>
    <w:rsid w:val="00F519B7"/>
    <w:rsid w:val="00F529C1"/>
    <w:rsid w:val="00F5369C"/>
    <w:rsid w:val="00F550BB"/>
    <w:rsid w:val="00F5733B"/>
    <w:rsid w:val="00F60625"/>
    <w:rsid w:val="00F60701"/>
    <w:rsid w:val="00F6086A"/>
    <w:rsid w:val="00F60B11"/>
    <w:rsid w:val="00F60F7F"/>
    <w:rsid w:val="00F634E4"/>
    <w:rsid w:val="00F6396B"/>
    <w:rsid w:val="00F64726"/>
    <w:rsid w:val="00F670D0"/>
    <w:rsid w:val="00F67180"/>
    <w:rsid w:val="00F7016C"/>
    <w:rsid w:val="00F7023E"/>
    <w:rsid w:val="00F70CD2"/>
    <w:rsid w:val="00F71ED7"/>
    <w:rsid w:val="00F7247A"/>
    <w:rsid w:val="00F72771"/>
    <w:rsid w:val="00F72BCD"/>
    <w:rsid w:val="00F73120"/>
    <w:rsid w:val="00F76600"/>
    <w:rsid w:val="00F76D6B"/>
    <w:rsid w:val="00F776CB"/>
    <w:rsid w:val="00F81C72"/>
    <w:rsid w:val="00F83997"/>
    <w:rsid w:val="00F83FDC"/>
    <w:rsid w:val="00F848E3"/>
    <w:rsid w:val="00F86695"/>
    <w:rsid w:val="00F916D3"/>
    <w:rsid w:val="00F9278A"/>
    <w:rsid w:val="00F92AF3"/>
    <w:rsid w:val="00F933A3"/>
    <w:rsid w:val="00F93EE5"/>
    <w:rsid w:val="00F942E6"/>
    <w:rsid w:val="00F95B58"/>
    <w:rsid w:val="00F96592"/>
    <w:rsid w:val="00F97037"/>
    <w:rsid w:val="00F971A2"/>
    <w:rsid w:val="00FA0EE2"/>
    <w:rsid w:val="00FA5A73"/>
    <w:rsid w:val="00FB0070"/>
    <w:rsid w:val="00FB1C85"/>
    <w:rsid w:val="00FB21DD"/>
    <w:rsid w:val="00FB29F4"/>
    <w:rsid w:val="00FB3F43"/>
    <w:rsid w:val="00FB5104"/>
    <w:rsid w:val="00FB5B2D"/>
    <w:rsid w:val="00FC169F"/>
    <w:rsid w:val="00FC1C1C"/>
    <w:rsid w:val="00FC2B01"/>
    <w:rsid w:val="00FC2DAA"/>
    <w:rsid w:val="00FC30C6"/>
    <w:rsid w:val="00FC5173"/>
    <w:rsid w:val="00FC5603"/>
    <w:rsid w:val="00FC73CD"/>
    <w:rsid w:val="00FD025A"/>
    <w:rsid w:val="00FD08AA"/>
    <w:rsid w:val="00FD0AAC"/>
    <w:rsid w:val="00FD3F10"/>
    <w:rsid w:val="00FD4F8C"/>
    <w:rsid w:val="00FD538B"/>
    <w:rsid w:val="00FE02B3"/>
    <w:rsid w:val="00FE2BAC"/>
    <w:rsid w:val="00FE2FD2"/>
    <w:rsid w:val="00FE369E"/>
    <w:rsid w:val="00FE5747"/>
    <w:rsid w:val="00FE5FED"/>
    <w:rsid w:val="00FE69A9"/>
    <w:rsid w:val="00FE7C9C"/>
    <w:rsid w:val="00FF0DB3"/>
    <w:rsid w:val="00FF2189"/>
    <w:rsid w:val="00FF22F9"/>
    <w:rsid w:val="00FF27BF"/>
    <w:rsid w:val="00FF3170"/>
    <w:rsid w:val="00FF35CE"/>
    <w:rsid w:val="00FF4A23"/>
    <w:rsid w:val="00FF5493"/>
    <w:rsid w:val="00FF5F3D"/>
    <w:rsid w:val="00FF60DB"/>
    <w:rsid w:val="00FF6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8A9CE0"/>
  <w15:docId w15:val="{37DC8E81-8DD1-4E7A-BA93-10EBDA1A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9"/>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uiPriority w:val="39"/>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4"/>
      </w:numPr>
      <w:spacing w:before="120" w:after="120"/>
      <w:jc w:val="both"/>
    </w:pPr>
    <w:rPr>
      <w:rFonts w:eastAsia="Calibri"/>
      <w:sz w:val="24"/>
      <w:szCs w:val="22"/>
      <w:lang w:eastAsia="en-GB"/>
    </w:rPr>
  </w:style>
  <w:style w:type="paragraph" w:customStyle="1" w:styleId="Tiret1">
    <w:name w:val="Tiret 1"/>
    <w:basedOn w:val="Normalny"/>
    <w:rsid w:val="00B27A8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extbody">
    <w:name w:val="Text body"/>
    <w:basedOn w:val="Normalny"/>
    <w:uiPriority w:val="99"/>
    <w:rsid w:val="00D74CAA"/>
    <w:pPr>
      <w:suppressAutoHyphens/>
      <w:autoSpaceDN w:val="0"/>
      <w:jc w:val="both"/>
      <w:textAlignment w:val="baseline"/>
    </w:pPr>
    <w:rPr>
      <w:kern w:val="3"/>
      <w:sz w:val="24"/>
      <w:lang w:eastAsia="zh-CN"/>
    </w:rPr>
  </w:style>
  <w:style w:type="paragraph" w:customStyle="1" w:styleId="Standard">
    <w:name w:val="Standard"/>
    <w:rsid w:val="007727E2"/>
    <w:pPr>
      <w:suppressAutoHyphens/>
      <w:autoSpaceDN w:val="0"/>
      <w:textAlignment w:val="baseline"/>
    </w:pPr>
    <w:rPr>
      <w:kern w:val="3"/>
      <w:lang w:eastAsia="zh-CN"/>
    </w:rPr>
  </w:style>
  <w:style w:type="character" w:customStyle="1" w:styleId="AkapitzlistZnak">
    <w:name w:val="Akapit z listą Znak"/>
    <w:aliases w:val="Wypunktowanie Znak"/>
    <w:link w:val="Akapitzlist"/>
    <w:uiPriority w:val="99"/>
    <w:qFormat/>
    <w:locked/>
    <w:rsid w:val="008F7598"/>
  </w:style>
  <w:style w:type="paragraph" w:customStyle="1" w:styleId="pkt1">
    <w:name w:val="pkt1"/>
    <w:basedOn w:val="Normalny"/>
    <w:rsid w:val="001C549E"/>
    <w:pPr>
      <w:spacing w:before="60" w:after="60"/>
      <w:ind w:left="850" w:hanging="425"/>
      <w:jc w:val="both"/>
    </w:pPr>
    <w:rPr>
      <w:sz w:val="24"/>
    </w:rPr>
  </w:style>
  <w:style w:type="paragraph" w:customStyle="1" w:styleId="123">
    <w:name w:val="1. 2. 3."/>
    <w:basedOn w:val="Normalny"/>
    <w:link w:val="123Znak"/>
    <w:uiPriority w:val="99"/>
    <w:rsid w:val="00CE7C07"/>
    <w:pPr>
      <w:numPr>
        <w:numId w:val="27"/>
      </w:numPr>
      <w:tabs>
        <w:tab w:val="left" w:pos="851"/>
      </w:tabs>
      <w:spacing w:line="276" w:lineRule="auto"/>
      <w:jc w:val="both"/>
    </w:pPr>
    <w:rPr>
      <w:b/>
      <w:bCs/>
      <w:sz w:val="24"/>
      <w:szCs w:val="24"/>
    </w:rPr>
  </w:style>
  <w:style w:type="character" w:customStyle="1" w:styleId="123Znak">
    <w:name w:val="1. 2. 3. Znak"/>
    <w:basedOn w:val="Domylnaczcionkaakapitu"/>
    <w:link w:val="123"/>
    <w:uiPriority w:val="99"/>
    <w:locked/>
    <w:rsid w:val="00CE7C07"/>
    <w:rPr>
      <w:b/>
      <w:bCs/>
      <w:sz w:val="24"/>
      <w:szCs w:val="24"/>
    </w:rPr>
  </w:style>
  <w:style w:type="paragraph" w:customStyle="1" w:styleId="pkt">
    <w:name w:val="pkt"/>
    <w:basedOn w:val="Normalny"/>
    <w:rsid w:val="0029795C"/>
    <w:pPr>
      <w:autoSpaceDE w:val="0"/>
      <w:autoSpaceDN w:val="0"/>
      <w:spacing w:before="60" w:after="60" w:line="360" w:lineRule="auto"/>
      <w:ind w:left="851" w:hanging="295"/>
      <w:jc w:val="both"/>
    </w:pPr>
    <w:rPr>
      <w:rFonts w:ascii="Univers-PL" w:hAnsi="Univers-PL"/>
      <w:sz w:val="19"/>
      <w:szCs w:val="19"/>
    </w:rPr>
  </w:style>
  <w:style w:type="paragraph" w:customStyle="1" w:styleId="Tekstpodstawowy21">
    <w:name w:val="Tekst podstawowy 21"/>
    <w:basedOn w:val="Normalny"/>
    <w:rsid w:val="0001792F"/>
    <w:pPr>
      <w:ind w:left="426"/>
      <w:jc w:val="both"/>
    </w:pPr>
    <w:rPr>
      <w:sz w:val="24"/>
      <w:szCs w:val="24"/>
    </w:rPr>
  </w:style>
  <w:style w:type="paragraph" w:styleId="Spistreci3">
    <w:name w:val="toc 3"/>
    <w:basedOn w:val="Normalny"/>
    <w:next w:val="Normalny"/>
    <w:autoRedefine/>
    <w:uiPriority w:val="39"/>
    <w:unhideWhenUsed/>
    <w:rsid w:val="00CD5CDA"/>
    <w:pPr>
      <w:spacing w:after="100"/>
      <w:ind w:left="400"/>
    </w:pPr>
  </w:style>
  <w:style w:type="character" w:customStyle="1" w:styleId="text">
    <w:name w:val="text"/>
    <w:rsid w:val="009E47E7"/>
  </w:style>
  <w:style w:type="paragraph" w:customStyle="1" w:styleId="1">
    <w:name w:val="1."/>
    <w:basedOn w:val="Normalny"/>
    <w:rsid w:val="0080285F"/>
    <w:pPr>
      <w:tabs>
        <w:tab w:val="center" w:pos="4536"/>
        <w:tab w:val="right" w:pos="9072"/>
      </w:tabs>
      <w:suppressAutoHyphens/>
      <w:spacing w:line="258" w:lineRule="atLeast"/>
      <w:ind w:left="227" w:hanging="227"/>
      <w:jc w:val="both"/>
    </w:pPr>
    <w:rPr>
      <w:sz w:val="19"/>
      <w:lang w:eastAsia="ar-SA"/>
    </w:rPr>
  </w:style>
  <w:style w:type="character" w:customStyle="1" w:styleId="Internetlink">
    <w:name w:val="Internet link"/>
    <w:rsid w:val="000558FF"/>
    <w:rPr>
      <w:color w:val="0000FF"/>
      <w:u w:val="single"/>
    </w:rPr>
  </w:style>
  <w:style w:type="paragraph" w:customStyle="1" w:styleId="Akapitzlist3">
    <w:name w:val="Akapit z listą3"/>
    <w:basedOn w:val="Normalny"/>
    <w:link w:val="ListParagraphChar"/>
    <w:rsid w:val="00F67180"/>
    <w:pPr>
      <w:ind w:left="708"/>
    </w:pPr>
  </w:style>
  <w:style w:type="character" w:customStyle="1" w:styleId="ListParagraphChar">
    <w:name w:val="List Paragraph Char"/>
    <w:link w:val="Akapitzlist3"/>
    <w:locked/>
    <w:rsid w:val="00F67180"/>
  </w:style>
  <w:style w:type="character" w:customStyle="1" w:styleId="Nierozpoznanawzmianka1">
    <w:name w:val="Nierozpoznana wzmianka1"/>
    <w:basedOn w:val="Domylnaczcionkaakapitu"/>
    <w:uiPriority w:val="99"/>
    <w:semiHidden/>
    <w:unhideWhenUsed/>
    <w:rsid w:val="008A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691702">
      <w:bodyDiv w:val="1"/>
      <w:marLeft w:val="0"/>
      <w:marRight w:val="0"/>
      <w:marTop w:val="0"/>
      <w:marBottom w:val="0"/>
      <w:divBdr>
        <w:top w:val="none" w:sz="0" w:space="0" w:color="auto"/>
        <w:left w:val="none" w:sz="0" w:space="0" w:color="auto"/>
        <w:bottom w:val="none" w:sz="0" w:space="0" w:color="auto"/>
        <w:right w:val="none" w:sz="0" w:space="0" w:color="auto"/>
      </w:divBdr>
      <w:divsChild>
        <w:div w:id="1470513242">
          <w:marLeft w:val="0"/>
          <w:marRight w:val="0"/>
          <w:marTop w:val="0"/>
          <w:marBottom w:val="0"/>
          <w:divBdr>
            <w:top w:val="none" w:sz="0" w:space="0" w:color="auto"/>
            <w:left w:val="none" w:sz="0" w:space="0" w:color="auto"/>
            <w:bottom w:val="none" w:sz="0" w:space="0" w:color="auto"/>
            <w:right w:val="none" w:sz="0" w:space="0" w:color="auto"/>
          </w:divBdr>
        </w:div>
        <w:div w:id="1189565647">
          <w:marLeft w:val="0"/>
          <w:marRight w:val="0"/>
          <w:marTop w:val="0"/>
          <w:marBottom w:val="0"/>
          <w:divBdr>
            <w:top w:val="none" w:sz="0" w:space="0" w:color="auto"/>
            <w:left w:val="none" w:sz="0" w:space="0" w:color="auto"/>
            <w:bottom w:val="none" w:sz="0" w:space="0" w:color="auto"/>
            <w:right w:val="none" w:sz="0" w:space="0" w:color="auto"/>
          </w:divBdr>
        </w:div>
        <w:div w:id="394084381">
          <w:marLeft w:val="0"/>
          <w:marRight w:val="0"/>
          <w:marTop w:val="0"/>
          <w:marBottom w:val="0"/>
          <w:divBdr>
            <w:top w:val="none" w:sz="0" w:space="0" w:color="auto"/>
            <w:left w:val="none" w:sz="0" w:space="0" w:color="auto"/>
            <w:bottom w:val="none" w:sz="0" w:space="0" w:color="auto"/>
            <w:right w:val="none" w:sz="0" w:space="0" w:color="auto"/>
          </w:divBdr>
        </w:div>
        <w:div w:id="965426422">
          <w:marLeft w:val="0"/>
          <w:marRight w:val="0"/>
          <w:marTop w:val="0"/>
          <w:marBottom w:val="0"/>
          <w:divBdr>
            <w:top w:val="none" w:sz="0" w:space="0" w:color="auto"/>
            <w:left w:val="none" w:sz="0" w:space="0" w:color="auto"/>
            <w:bottom w:val="none" w:sz="0" w:space="0" w:color="auto"/>
            <w:right w:val="none" w:sz="0" w:space="0" w:color="auto"/>
          </w:divBdr>
        </w:div>
        <w:div w:id="823862331">
          <w:marLeft w:val="0"/>
          <w:marRight w:val="0"/>
          <w:marTop w:val="0"/>
          <w:marBottom w:val="0"/>
          <w:divBdr>
            <w:top w:val="none" w:sz="0" w:space="0" w:color="auto"/>
            <w:left w:val="none" w:sz="0" w:space="0" w:color="auto"/>
            <w:bottom w:val="none" w:sz="0" w:space="0" w:color="auto"/>
            <w:right w:val="none" w:sz="0" w:space="0" w:color="auto"/>
          </w:divBdr>
        </w:div>
        <w:div w:id="2019693183">
          <w:marLeft w:val="0"/>
          <w:marRight w:val="0"/>
          <w:marTop w:val="0"/>
          <w:marBottom w:val="0"/>
          <w:divBdr>
            <w:top w:val="none" w:sz="0" w:space="0" w:color="auto"/>
            <w:left w:val="none" w:sz="0" w:space="0" w:color="auto"/>
            <w:bottom w:val="none" w:sz="0" w:space="0" w:color="auto"/>
            <w:right w:val="none" w:sz="0" w:space="0" w:color="auto"/>
          </w:divBdr>
        </w:div>
        <w:div w:id="712072993">
          <w:marLeft w:val="0"/>
          <w:marRight w:val="0"/>
          <w:marTop w:val="0"/>
          <w:marBottom w:val="0"/>
          <w:divBdr>
            <w:top w:val="none" w:sz="0" w:space="0" w:color="auto"/>
            <w:left w:val="none" w:sz="0" w:space="0" w:color="auto"/>
            <w:bottom w:val="none" w:sz="0" w:space="0" w:color="auto"/>
            <w:right w:val="none" w:sz="0" w:space="0" w:color="auto"/>
          </w:divBdr>
        </w:div>
        <w:div w:id="514611957">
          <w:marLeft w:val="0"/>
          <w:marRight w:val="0"/>
          <w:marTop w:val="0"/>
          <w:marBottom w:val="0"/>
          <w:divBdr>
            <w:top w:val="none" w:sz="0" w:space="0" w:color="auto"/>
            <w:left w:val="none" w:sz="0" w:space="0" w:color="auto"/>
            <w:bottom w:val="none" w:sz="0" w:space="0" w:color="auto"/>
            <w:right w:val="none" w:sz="0" w:space="0" w:color="auto"/>
          </w:divBdr>
        </w:div>
        <w:div w:id="171378432">
          <w:marLeft w:val="0"/>
          <w:marRight w:val="0"/>
          <w:marTop w:val="0"/>
          <w:marBottom w:val="0"/>
          <w:divBdr>
            <w:top w:val="none" w:sz="0" w:space="0" w:color="auto"/>
            <w:left w:val="none" w:sz="0" w:space="0" w:color="auto"/>
            <w:bottom w:val="none" w:sz="0" w:space="0" w:color="auto"/>
            <w:right w:val="none" w:sz="0" w:space="0" w:color="auto"/>
          </w:divBdr>
        </w:div>
        <w:div w:id="593170024">
          <w:marLeft w:val="0"/>
          <w:marRight w:val="0"/>
          <w:marTop w:val="0"/>
          <w:marBottom w:val="0"/>
          <w:divBdr>
            <w:top w:val="none" w:sz="0" w:space="0" w:color="auto"/>
            <w:left w:val="none" w:sz="0" w:space="0" w:color="auto"/>
            <w:bottom w:val="none" w:sz="0" w:space="0" w:color="auto"/>
            <w:right w:val="none" w:sz="0" w:space="0" w:color="auto"/>
          </w:divBdr>
        </w:div>
        <w:div w:id="1131366392">
          <w:marLeft w:val="0"/>
          <w:marRight w:val="0"/>
          <w:marTop w:val="0"/>
          <w:marBottom w:val="0"/>
          <w:divBdr>
            <w:top w:val="none" w:sz="0" w:space="0" w:color="auto"/>
            <w:left w:val="none" w:sz="0" w:space="0" w:color="auto"/>
            <w:bottom w:val="none" w:sz="0" w:space="0" w:color="auto"/>
            <w:right w:val="none" w:sz="0" w:space="0" w:color="auto"/>
          </w:divBdr>
        </w:div>
        <w:div w:id="372266199">
          <w:marLeft w:val="0"/>
          <w:marRight w:val="0"/>
          <w:marTop w:val="0"/>
          <w:marBottom w:val="0"/>
          <w:divBdr>
            <w:top w:val="none" w:sz="0" w:space="0" w:color="auto"/>
            <w:left w:val="none" w:sz="0" w:space="0" w:color="auto"/>
            <w:bottom w:val="none" w:sz="0" w:space="0" w:color="auto"/>
            <w:right w:val="none" w:sz="0" w:space="0" w:color="auto"/>
          </w:divBdr>
        </w:div>
        <w:div w:id="1483040614">
          <w:marLeft w:val="0"/>
          <w:marRight w:val="0"/>
          <w:marTop w:val="0"/>
          <w:marBottom w:val="0"/>
          <w:divBdr>
            <w:top w:val="none" w:sz="0" w:space="0" w:color="auto"/>
            <w:left w:val="none" w:sz="0" w:space="0" w:color="auto"/>
            <w:bottom w:val="none" w:sz="0" w:space="0" w:color="auto"/>
            <w:right w:val="none" w:sz="0" w:space="0" w:color="auto"/>
          </w:divBdr>
        </w:div>
        <w:div w:id="1319576590">
          <w:marLeft w:val="0"/>
          <w:marRight w:val="0"/>
          <w:marTop w:val="0"/>
          <w:marBottom w:val="0"/>
          <w:divBdr>
            <w:top w:val="none" w:sz="0" w:space="0" w:color="auto"/>
            <w:left w:val="none" w:sz="0" w:space="0" w:color="auto"/>
            <w:bottom w:val="none" w:sz="0" w:space="0" w:color="auto"/>
            <w:right w:val="none" w:sz="0" w:space="0" w:color="auto"/>
          </w:divBdr>
        </w:div>
        <w:div w:id="781416631">
          <w:marLeft w:val="0"/>
          <w:marRight w:val="0"/>
          <w:marTop w:val="0"/>
          <w:marBottom w:val="0"/>
          <w:divBdr>
            <w:top w:val="none" w:sz="0" w:space="0" w:color="auto"/>
            <w:left w:val="none" w:sz="0" w:space="0" w:color="auto"/>
            <w:bottom w:val="none" w:sz="0" w:space="0" w:color="auto"/>
            <w:right w:val="none" w:sz="0" w:space="0" w:color="auto"/>
          </w:divBdr>
        </w:div>
        <w:div w:id="737943900">
          <w:marLeft w:val="0"/>
          <w:marRight w:val="0"/>
          <w:marTop w:val="0"/>
          <w:marBottom w:val="0"/>
          <w:divBdr>
            <w:top w:val="none" w:sz="0" w:space="0" w:color="auto"/>
            <w:left w:val="none" w:sz="0" w:space="0" w:color="auto"/>
            <w:bottom w:val="none" w:sz="0" w:space="0" w:color="auto"/>
            <w:right w:val="none" w:sz="0" w:space="0" w:color="auto"/>
          </w:divBdr>
        </w:div>
        <w:div w:id="1333533221">
          <w:marLeft w:val="0"/>
          <w:marRight w:val="0"/>
          <w:marTop w:val="0"/>
          <w:marBottom w:val="0"/>
          <w:divBdr>
            <w:top w:val="none" w:sz="0" w:space="0" w:color="auto"/>
            <w:left w:val="none" w:sz="0" w:space="0" w:color="auto"/>
            <w:bottom w:val="none" w:sz="0" w:space="0" w:color="auto"/>
            <w:right w:val="none" w:sz="0" w:space="0" w:color="auto"/>
          </w:divBdr>
        </w:div>
      </w:divsChild>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1207752">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311061664">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018037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01444627">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90709540">
      <w:bodyDiv w:val="1"/>
      <w:marLeft w:val="0"/>
      <w:marRight w:val="0"/>
      <w:marTop w:val="0"/>
      <w:marBottom w:val="0"/>
      <w:divBdr>
        <w:top w:val="none" w:sz="0" w:space="0" w:color="auto"/>
        <w:left w:val="none" w:sz="0" w:space="0" w:color="auto"/>
        <w:bottom w:val="none" w:sz="0" w:space="0" w:color="auto"/>
        <w:right w:val="none" w:sz="0" w:space="0" w:color="auto"/>
      </w:divBdr>
    </w:div>
    <w:div w:id="844712915">
      <w:bodyDiv w:val="1"/>
      <w:marLeft w:val="0"/>
      <w:marRight w:val="0"/>
      <w:marTop w:val="0"/>
      <w:marBottom w:val="0"/>
      <w:divBdr>
        <w:top w:val="none" w:sz="0" w:space="0" w:color="auto"/>
        <w:left w:val="none" w:sz="0" w:space="0" w:color="auto"/>
        <w:bottom w:val="none" w:sz="0" w:space="0" w:color="auto"/>
        <w:right w:val="none" w:sz="0" w:space="0" w:color="auto"/>
      </w:divBdr>
    </w:div>
    <w:div w:id="974143571">
      <w:bodyDiv w:val="1"/>
      <w:marLeft w:val="0"/>
      <w:marRight w:val="0"/>
      <w:marTop w:val="0"/>
      <w:marBottom w:val="0"/>
      <w:divBdr>
        <w:top w:val="none" w:sz="0" w:space="0" w:color="auto"/>
        <w:left w:val="none" w:sz="0" w:space="0" w:color="auto"/>
        <w:bottom w:val="none" w:sz="0" w:space="0" w:color="auto"/>
        <w:right w:val="none" w:sz="0" w:space="0" w:color="auto"/>
      </w:divBdr>
    </w:div>
    <w:div w:id="1031304186">
      <w:bodyDiv w:val="1"/>
      <w:marLeft w:val="0"/>
      <w:marRight w:val="0"/>
      <w:marTop w:val="0"/>
      <w:marBottom w:val="0"/>
      <w:divBdr>
        <w:top w:val="none" w:sz="0" w:space="0" w:color="auto"/>
        <w:left w:val="none" w:sz="0" w:space="0" w:color="auto"/>
        <w:bottom w:val="none" w:sz="0" w:space="0" w:color="auto"/>
        <w:right w:val="none" w:sz="0" w:space="0" w:color="auto"/>
      </w:divBdr>
      <w:divsChild>
        <w:div w:id="164787933">
          <w:marLeft w:val="0"/>
          <w:marRight w:val="0"/>
          <w:marTop w:val="0"/>
          <w:marBottom w:val="0"/>
          <w:divBdr>
            <w:top w:val="none" w:sz="0" w:space="0" w:color="auto"/>
            <w:left w:val="none" w:sz="0" w:space="0" w:color="auto"/>
            <w:bottom w:val="none" w:sz="0" w:space="0" w:color="auto"/>
            <w:right w:val="none" w:sz="0" w:space="0" w:color="auto"/>
          </w:divBdr>
        </w:div>
        <w:div w:id="542449527">
          <w:marLeft w:val="0"/>
          <w:marRight w:val="0"/>
          <w:marTop w:val="0"/>
          <w:marBottom w:val="0"/>
          <w:divBdr>
            <w:top w:val="none" w:sz="0" w:space="0" w:color="auto"/>
            <w:left w:val="none" w:sz="0" w:space="0" w:color="auto"/>
            <w:bottom w:val="none" w:sz="0" w:space="0" w:color="auto"/>
            <w:right w:val="none" w:sz="0" w:space="0" w:color="auto"/>
          </w:divBdr>
        </w:div>
        <w:div w:id="1016035175">
          <w:marLeft w:val="0"/>
          <w:marRight w:val="0"/>
          <w:marTop w:val="0"/>
          <w:marBottom w:val="0"/>
          <w:divBdr>
            <w:top w:val="none" w:sz="0" w:space="0" w:color="auto"/>
            <w:left w:val="none" w:sz="0" w:space="0" w:color="auto"/>
            <w:bottom w:val="none" w:sz="0" w:space="0" w:color="auto"/>
            <w:right w:val="none" w:sz="0" w:space="0" w:color="auto"/>
          </w:divBdr>
        </w:div>
        <w:div w:id="1134060470">
          <w:marLeft w:val="0"/>
          <w:marRight w:val="0"/>
          <w:marTop w:val="0"/>
          <w:marBottom w:val="0"/>
          <w:divBdr>
            <w:top w:val="none" w:sz="0" w:space="0" w:color="auto"/>
            <w:left w:val="none" w:sz="0" w:space="0" w:color="auto"/>
            <w:bottom w:val="none" w:sz="0" w:space="0" w:color="auto"/>
            <w:right w:val="none" w:sz="0" w:space="0" w:color="auto"/>
          </w:divBdr>
        </w:div>
        <w:div w:id="1515269368">
          <w:marLeft w:val="0"/>
          <w:marRight w:val="0"/>
          <w:marTop w:val="0"/>
          <w:marBottom w:val="0"/>
          <w:divBdr>
            <w:top w:val="none" w:sz="0" w:space="0" w:color="auto"/>
            <w:left w:val="none" w:sz="0" w:space="0" w:color="auto"/>
            <w:bottom w:val="none" w:sz="0" w:space="0" w:color="auto"/>
            <w:right w:val="none" w:sz="0" w:space="0" w:color="auto"/>
          </w:divBdr>
        </w:div>
        <w:div w:id="1233737392">
          <w:marLeft w:val="0"/>
          <w:marRight w:val="0"/>
          <w:marTop w:val="0"/>
          <w:marBottom w:val="0"/>
          <w:divBdr>
            <w:top w:val="none" w:sz="0" w:space="0" w:color="auto"/>
            <w:left w:val="none" w:sz="0" w:space="0" w:color="auto"/>
            <w:bottom w:val="none" w:sz="0" w:space="0" w:color="auto"/>
            <w:right w:val="none" w:sz="0" w:space="0" w:color="auto"/>
          </w:divBdr>
        </w:div>
        <w:div w:id="1240093191">
          <w:marLeft w:val="0"/>
          <w:marRight w:val="0"/>
          <w:marTop w:val="0"/>
          <w:marBottom w:val="0"/>
          <w:divBdr>
            <w:top w:val="none" w:sz="0" w:space="0" w:color="auto"/>
            <w:left w:val="none" w:sz="0" w:space="0" w:color="auto"/>
            <w:bottom w:val="none" w:sz="0" w:space="0" w:color="auto"/>
            <w:right w:val="none" w:sz="0" w:space="0" w:color="auto"/>
          </w:divBdr>
        </w:div>
        <w:div w:id="90901198">
          <w:marLeft w:val="0"/>
          <w:marRight w:val="0"/>
          <w:marTop w:val="0"/>
          <w:marBottom w:val="0"/>
          <w:divBdr>
            <w:top w:val="none" w:sz="0" w:space="0" w:color="auto"/>
            <w:left w:val="none" w:sz="0" w:space="0" w:color="auto"/>
            <w:bottom w:val="none" w:sz="0" w:space="0" w:color="auto"/>
            <w:right w:val="none" w:sz="0" w:space="0" w:color="auto"/>
          </w:divBdr>
        </w:div>
        <w:div w:id="517501167">
          <w:marLeft w:val="0"/>
          <w:marRight w:val="0"/>
          <w:marTop w:val="0"/>
          <w:marBottom w:val="0"/>
          <w:divBdr>
            <w:top w:val="none" w:sz="0" w:space="0" w:color="auto"/>
            <w:left w:val="none" w:sz="0" w:space="0" w:color="auto"/>
            <w:bottom w:val="none" w:sz="0" w:space="0" w:color="auto"/>
            <w:right w:val="none" w:sz="0" w:space="0" w:color="auto"/>
          </w:divBdr>
        </w:div>
      </w:divsChild>
    </w:div>
    <w:div w:id="1097871869">
      <w:bodyDiv w:val="1"/>
      <w:marLeft w:val="0"/>
      <w:marRight w:val="0"/>
      <w:marTop w:val="0"/>
      <w:marBottom w:val="0"/>
      <w:divBdr>
        <w:top w:val="none" w:sz="0" w:space="0" w:color="auto"/>
        <w:left w:val="none" w:sz="0" w:space="0" w:color="auto"/>
        <w:bottom w:val="none" w:sz="0" w:space="0" w:color="auto"/>
        <w:right w:val="none" w:sz="0" w:space="0" w:color="auto"/>
      </w:divBdr>
    </w:div>
    <w:div w:id="11616957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81692901">
      <w:bodyDiv w:val="1"/>
      <w:marLeft w:val="0"/>
      <w:marRight w:val="0"/>
      <w:marTop w:val="0"/>
      <w:marBottom w:val="0"/>
      <w:divBdr>
        <w:top w:val="none" w:sz="0" w:space="0" w:color="auto"/>
        <w:left w:val="none" w:sz="0" w:space="0" w:color="auto"/>
        <w:bottom w:val="none" w:sz="0" w:space="0" w:color="auto"/>
        <w:right w:val="none" w:sz="0" w:space="0" w:color="auto"/>
      </w:divBdr>
    </w:div>
    <w:div w:id="1352410684">
      <w:bodyDiv w:val="1"/>
      <w:marLeft w:val="0"/>
      <w:marRight w:val="0"/>
      <w:marTop w:val="0"/>
      <w:marBottom w:val="0"/>
      <w:divBdr>
        <w:top w:val="none" w:sz="0" w:space="0" w:color="auto"/>
        <w:left w:val="none" w:sz="0" w:space="0" w:color="auto"/>
        <w:bottom w:val="none" w:sz="0" w:space="0" w:color="auto"/>
        <w:right w:val="none" w:sz="0" w:space="0" w:color="auto"/>
      </w:divBdr>
    </w:div>
    <w:div w:id="1361248413">
      <w:bodyDiv w:val="1"/>
      <w:marLeft w:val="0"/>
      <w:marRight w:val="0"/>
      <w:marTop w:val="0"/>
      <w:marBottom w:val="0"/>
      <w:divBdr>
        <w:top w:val="none" w:sz="0" w:space="0" w:color="auto"/>
        <w:left w:val="none" w:sz="0" w:space="0" w:color="auto"/>
        <w:bottom w:val="none" w:sz="0" w:space="0" w:color="auto"/>
        <w:right w:val="none" w:sz="0" w:space="0" w:color="auto"/>
      </w:divBdr>
    </w:div>
    <w:div w:id="140865140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569264564">
      <w:bodyDiv w:val="1"/>
      <w:marLeft w:val="0"/>
      <w:marRight w:val="0"/>
      <w:marTop w:val="0"/>
      <w:marBottom w:val="0"/>
      <w:divBdr>
        <w:top w:val="none" w:sz="0" w:space="0" w:color="auto"/>
        <w:left w:val="none" w:sz="0" w:space="0" w:color="auto"/>
        <w:bottom w:val="none" w:sz="0" w:space="0" w:color="auto"/>
        <w:right w:val="none" w:sz="0" w:space="0" w:color="auto"/>
      </w:divBdr>
      <w:divsChild>
        <w:div w:id="593515377">
          <w:marLeft w:val="0"/>
          <w:marRight w:val="0"/>
          <w:marTop w:val="0"/>
          <w:marBottom w:val="0"/>
          <w:divBdr>
            <w:top w:val="none" w:sz="0" w:space="0" w:color="auto"/>
            <w:left w:val="none" w:sz="0" w:space="0" w:color="auto"/>
            <w:bottom w:val="none" w:sz="0" w:space="0" w:color="auto"/>
            <w:right w:val="none" w:sz="0" w:space="0" w:color="auto"/>
          </w:divBdr>
        </w:div>
        <w:div w:id="972713158">
          <w:marLeft w:val="0"/>
          <w:marRight w:val="0"/>
          <w:marTop w:val="0"/>
          <w:marBottom w:val="0"/>
          <w:divBdr>
            <w:top w:val="none" w:sz="0" w:space="0" w:color="auto"/>
            <w:left w:val="none" w:sz="0" w:space="0" w:color="auto"/>
            <w:bottom w:val="none" w:sz="0" w:space="0" w:color="auto"/>
            <w:right w:val="none" w:sz="0" w:space="0" w:color="auto"/>
          </w:divBdr>
        </w:div>
        <w:div w:id="256717791">
          <w:marLeft w:val="0"/>
          <w:marRight w:val="0"/>
          <w:marTop w:val="0"/>
          <w:marBottom w:val="0"/>
          <w:divBdr>
            <w:top w:val="none" w:sz="0" w:space="0" w:color="auto"/>
            <w:left w:val="none" w:sz="0" w:space="0" w:color="auto"/>
            <w:bottom w:val="none" w:sz="0" w:space="0" w:color="auto"/>
            <w:right w:val="none" w:sz="0" w:space="0" w:color="auto"/>
          </w:divBdr>
        </w:div>
        <w:div w:id="345451560">
          <w:marLeft w:val="0"/>
          <w:marRight w:val="0"/>
          <w:marTop w:val="0"/>
          <w:marBottom w:val="0"/>
          <w:divBdr>
            <w:top w:val="none" w:sz="0" w:space="0" w:color="auto"/>
            <w:left w:val="none" w:sz="0" w:space="0" w:color="auto"/>
            <w:bottom w:val="none" w:sz="0" w:space="0" w:color="auto"/>
            <w:right w:val="none" w:sz="0" w:space="0" w:color="auto"/>
          </w:divBdr>
        </w:div>
        <w:div w:id="203829505">
          <w:marLeft w:val="0"/>
          <w:marRight w:val="0"/>
          <w:marTop w:val="0"/>
          <w:marBottom w:val="0"/>
          <w:divBdr>
            <w:top w:val="none" w:sz="0" w:space="0" w:color="auto"/>
            <w:left w:val="none" w:sz="0" w:space="0" w:color="auto"/>
            <w:bottom w:val="none" w:sz="0" w:space="0" w:color="auto"/>
            <w:right w:val="none" w:sz="0" w:space="0" w:color="auto"/>
          </w:divBdr>
        </w:div>
        <w:div w:id="2003117985">
          <w:marLeft w:val="0"/>
          <w:marRight w:val="0"/>
          <w:marTop w:val="0"/>
          <w:marBottom w:val="0"/>
          <w:divBdr>
            <w:top w:val="none" w:sz="0" w:space="0" w:color="auto"/>
            <w:left w:val="none" w:sz="0" w:space="0" w:color="auto"/>
            <w:bottom w:val="none" w:sz="0" w:space="0" w:color="auto"/>
            <w:right w:val="none" w:sz="0" w:space="0" w:color="auto"/>
          </w:divBdr>
        </w:div>
        <w:div w:id="1346250064">
          <w:marLeft w:val="0"/>
          <w:marRight w:val="0"/>
          <w:marTop w:val="0"/>
          <w:marBottom w:val="0"/>
          <w:divBdr>
            <w:top w:val="none" w:sz="0" w:space="0" w:color="auto"/>
            <w:left w:val="none" w:sz="0" w:space="0" w:color="auto"/>
            <w:bottom w:val="none" w:sz="0" w:space="0" w:color="auto"/>
            <w:right w:val="none" w:sz="0" w:space="0" w:color="auto"/>
          </w:divBdr>
        </w:div>
        <w:div w:id="2104914223">
          <w:marLeft w:val="0"/>
          <w:marRight w:val="0"/>
          <w:marTop w:val="0"/>
          <w:marBottom w:val="0"/>
          <w:divBdr>
            <w:top w:val="none" w:sz="0" w:space="0" w:color="auto"/>
            <w:left w:val="none" w:sz="0" w:space="0" w:color="auto"/>
            <w:bottom w:val="none" w:sz="0" w:space="0" w:color="auto"/>
            <w:right w:val="none" w:sz="0" w:space="0" w:color="auto"/>
          </w:divBdr>
        </w:div>
        <w:div w:id="1150828537">
          <w:marLeft w:val="0"/>
          <w:marRight w:val="0"/>
          <w:marTop w:val="0"/>
          <w:marBottom w:val="0"/>
          <w:divBdr>
            <w:top w:val="none" w:sz="0" w:space="0" w:color="auto"/>
            <w:left w:val="none" w:sz="0" w:space="0" w:color="auto"/>
            <w:bottom w:val="none" w:sz="0" w:space="0" w:color="auto"/>
            <w:right w:val="none" w:sz="0" w:space="0" w:color="auto"/>
          </w:divBdr>
        </w:div>
        <w:div w:id="1050610660">
          <w:marLeft w:val="0"/>
          <w:marRight w:val="0"/>
          <w:marTop w:val="0"/>
          <w:marBottom w:val="0"/>
          <w:divBdr>
            <w:top w:val="none" w:sz="0" w:space="0" w:color="auto"/>
            <w:left w:val="none" w:sz="0" w:space="0" w:color="auto"/>
            <w:bottom w:val="none" w:sz="0" w:space="0" w:color="auto"/>
            <w:right w:val="none" w:sz="0" w:space="0" w:color="auto"/>
          </w:divBdr>
        </w:div>
        <w:div w:id="1041393239">
          <w:marLeft w:val="0"/>
          <w:marRight w:val="0"/>
          <w:marTop w:val="0"/>
          <w:marBottom w:val="0"/>
          <w:divBdr>
            <w:top w:val="none" w:sz="0" w:space="0" w:color="auto"/>
            <w:left w:val="none" w:sz="0" w:space="0" w:color="auto"/>
            <w:bottom w:val="none" w:sz="0" w:space="0" w:color="auto"/>
            <w:right w:val="none" w:sz="0" w:space="0" w:color="auto"/>
          </w:divBdr>
        </w:div>
        <w:div w:id="1206411069">
          <w:marLeft w:val="0"/>
          <w:marRight w:val="0"/>
          <w:marTop w:val="0"/>
          <w:marBottom w:val="0"/>
          <w:divBdr>
            <w:top w:val="none" w:sz="0" w:space="0" w:color="auto"/>
            <w:left w:val="none" w:sz="0" w:space="0" w:color="auto"/>
            <w:bottom w:val="none" w:sz="0" w:space="0" w:color="auto"/>
            <w:right w:val="none" w:sz="0" w:space="0" w:color="auto"/>
          </w:divBdr>
        </w:div>
        <w:div w:id="1074162351">
          <w:marLeft w:val="0"/>
          <w:marRight w:val="0"/>
          <w:marTop w:val="0"/>
          <w:marBottom w:val="0"/>
          <w:divBdr>
            <w:top w:val="none" w:sz="0" w:space="0" w:color="auto"/>
            <w:left w:val="none" w:sz="0" w:space="0" w:color="auto"/>
            <w:bottom w:val="none" w:sz="0" w:space="0" w:color="auto"/>
            <w:right w:val="none" w:sz="0" w:space="0" w:color="auto"/>
          </w:divBdr>
        </w:div>
      </w:divsChild>
    </w:div>
    <w:div w:id="1601378428">
      <w:bodyDiv w:val="1"/>
      <w:marLeft w:val="0"/>
      <w:marRight w:val="0"/>
      <w:marTop w:val="0"/>
      <w:marBottom w:val="0"/>
      <w:divBdr>
        <w:top w:val="none" w:sz="0" w:space="0" w:color="auto"/>
        <w:left w:val="none" w:sz="0" w:space="0" w:color="auto"/>
        <w:bottom w:val="none" w:sz="0" w:space="0" w:color="auto"/>
        <w:right w:val="none" w:sz="0" w:space="0" w:color="auto"/>
      </w:divBdr>
    </w:div>
    <w:div w:id="1620910178">
      <w:bodyDiv w:val="1"/>
      <w:marLeft w:val="0"/>
      <w:marRight w:val="0"/>
      <w:marTop w:val="0"/>
      <w:marBottom w:val="0"/>
      <w:divBdr>
        <w:top w:val="none" w:sz="0" w:space="0" w:color="auto"/>
        <w:left w:val="none" w:sz="0" w:space="0" w:color="auto"/>
        <w:bottom w:val="none" w:sz="0" w:space="0" w:color="auto"/>
        <w:right w:val="none" w:sz="0" w:space="0" w:color="auto"/>
      </w:divBdr>
    </w:div>
    <w:div w:id="1680425080">
      <w:bodyDiv w:val="1"/>
      <w:marLeft w:val="0"/>
      <w:marRight w:val="0"/>
      <w:marTop w:val="0"/>
      <w:marBottom w:val="0"/>
      <w:divBdr>
        <w:top w:val="none" w:sz="0" w:space="0" w:color="auto"/>
        <w:left w:val="none" w:sz="0" w:space="0" w:color="auto"/>
        <w:bottom w:val="none" w:sz="0" w:space="0" w:color="auto"/>
        <w:right w:val="none" w:sz="0" w:space="0" w:color="auto"/>
      </w:divBdr>
      <w:divsChild>
        <w:div w:id="412895093">
          <w:marLeft w:val="0"/>
          <w:marRight w:val="0"/>
          <w:marTop w:val="0"/>
          <w:marBottom w:val="0"/>
          <w:divBdr>
            <w:top w:val="none" w:sz="0" w:space="0" w:color="auto"/>
            <w:left w:val="none" w:sz="0" w:space="0" w:color="auto"/>
            <w:bottom w:val="none" w:sz="0" w:space="0" w:color="auto"/>
            <w:right w:val="none" w:sz="0" w:space="0" w:color="auto"/>
          </w:divBdr>
        </w:div>
        <w:div w:id="1824925692">
          <w:marLeft w:val="0"/>
          <w:marRight w:val="0"/>
          <w:marTop w:val="0"/>
          <w:marBottom w:val="0"/>
          <w:divBdr>
            <w:top w:val="none" w:sz="0" w:space="0" w:color="auto"/>
            <w:left w:val="none" w:sz="0" w:space="0" w:color="auto"/>
            <w:bottom w:val="none" w:sz="0" w:space="0" w:color="auto"/>
            <w:right w:val="none" w:sz="0" w:space="0" w:color="auto"/>
          </w:divBdr>
        </w:div>
        <w:div w:id="2068337571">
          <w:marLeft w:val="0"/>
          <w:marRight w:val="0"/>
          <w:marTop w:val="0"/>
          <w:marBottom w:val="0"/>
          <w:divBdr>
            <w:top w:val="none" w:sz="0" w:space="0" w:color="auto"/>
            <w:left w:val="none" w:sz="0" w:space="0" w:color="auto"/>
            <w:bottom w:val="none" w:sz="0" w:space="0" w:color="auto"/>
            <w:right w:val="none" w:sz="0" w:space="0" w:color="auto"/>
          </w:divBdr>
        </w:div>
        <w:div w:id="652610767">
          <w:marLeft w:val="0"/>
          <w:marRight w:val="0"/>
          <w:marTop w:val="0"/>
          <w:marBottom w:val="0"/>
          <w:divBdr>
            <w:top w:val="none" w:sz="0" w:space="0" w:color="auto"/>
            <w:left w:val="none" w:sz="0" w:space="0" w:color="auto"/>
            <w:bottom w:val="none" w:sz="0" w:space="0" w:color="auto"/>
            <w:right w:val="none" w:sz="0" w:space="0" w:color="auto"/>
          </w:divBdr>
        </w:div>
        <w:div w:id="1895387271">
          <w:marLeft w:val="0"/>
          <w:marRight w:val="0"/>
          <w:marTop w:val="0"/>
          <w:marBottom w:val="0"/>
          <w:divBdr>
            <w:top w:val="none" w:sz="0" w:space="0" w:color="auto"/>
            <w:left w:val="none" w:sz="0" w:space="0" w:color="auto"/>
            <w:bottom w:val="none" w:sz="0" w:space="0" w:color="auto"/>
            <w:right w:val="none" w:sz="0" w:space="0" w:color="auto"/>
          </w:divBdr>
        </w:div>
        <w:div w:id="1665160861">
          <w:marLeft w:val="0"/>
          <w:marRight w:val="0"/>
          <w:marTop w:val="0"/>
          <w:marBottom w:val="0"/>
          <w:divBdr>
            <w:top w:val="none" w:sz="0" w:space="0" w:color="auto"/>
            <w:left w:val="none" w:sz="0" w:space="0" w:color="auto"/>
            <w:bottom w:val="none" w:sz="0" w:space="0" w:color="auto"/>
            <w:right w:val="none" w:sz="0" w:space="0" w:color="auto"/>
          </w:divBdr>
        </w:div>
        <w:div w:id="1997370682">
          <w:marLeft w:val="0"/>
          <w:marRight w:val="0"/>
          <w:marTop w:val="0"/>
          <w:marBottom w:val="0"/>
          <w:divBdr>
            <w:top w:val="none" w:sz="0" w:space="0" w:color="auto"/>
            <w:left w:val="none" w:sz="0" w:space="0" w:color="auto"/>
            <w:bottom w:val="none" w:sz="0" w:space="0" w:color="auto"/>
            <w:right w:val="none" w:sz="0" w:space="0" w:color="auto"/>
          </w:divBdr>
        </w:div>
        <w:div w:id="1767728428">
          <w:marLeft w:val="0"/>
          <w:marRight w:val="0"/>
          <w:marTop w:val="0"/>
          <w:marBottom w:val="0"/>
          <w:divBdr>
            <w:top w:val="none" w:sz="0" w:space="0" w:color="auto"/>
            <w:left w:val="none" w:sz="0" w:space="0" w:color="auto"/>
            <w:bottom w:val="none" w:sz="0" w:space="0" w:color="auto"/>
            <w:right w:val="none" w:sz="0" w:space="0" w:color="auto"/>
          </w:divBdr>
        </w:div>
        <w:div w:id="1850362597">
          <w:marLeft w:val="0"/>
          <w:marRight w:val="0"/>
          <w:marTop w:val="0"/>
          <w:marBottom w:val="0"/>
          <w:divBdr>
            <w:top w:val="none" w:sz="0" w:space="0" w:color="auto"/>
            <w:left w:val="none" w:sz="0" w:space="0" w:color="auto"/>
            <w:bottom w:val="none" w:sz="0" w:space="0" w:color="auto"/>
            <w:right w:val="none" w:sz="0" w:space="0" w:color="auto"/>
          </w:divBdr>
        </w:div>
        <w:div w:id="1587573628">
          <w:marLeft w:val="0"/>
          <w:marRight w:val="0"/>
          <w:marTop w:val="0"/>
          <w:marBottom w:val="0"/>
          <w:divBdr>
            <w:top w:val="none" w:sz="0" w:space="0" w:color="auto"/>
            <w:left w:val="none" w:sz="0" w:space="0" w:color="auto"/>
            <w:bottom w:val="none" w:sz="0" w:space="0" w:color="auto"/>
            <w:right w:val="none" w:sz="0" w:space="0" w:color="auto"/>
          </w:divBdr>
        </w:div>
        <w:div w:id="2001350738">
          <w:marLeft w:val="0"/>
          <w:marRight w:val="0"/>
          <w:marTop w:val="0"/>
          <w:marBottom w:val="0"/>
          <w:divBdr>
            <w:top w:val="none" w:sz="0" w:space="0" w:color="auto"/>
            <w:left w:val="none" w:sz="0" w:space="0" w:color="auto"/>
            <w:bottom w:val="none" w:sz="0" w:space="0" w:color="auto"/>
            <w:right w:val="none" w:sz="0" w:space="0" w:color="auto"/>
          </w:divBdr>
        </w:div>
        <w:div w:id="1106466017">
          <w:marLeft w:val="0"/>
          <w:marRight w:val="0"/>
          <w:marTop w:val="0"/>
          <w:marBottom w:val="0"/>
          <w:divBdr>
            <w:top w:val="none" w:sz="0" w:space="0" w:color="auto"/>
            <w:left w:val="none" w:sz="0" w:space="0" w:color="auto"/>
            <w:bottom w:val="none" w:sz="0" w:space="0" w:color="auto"/>
            <w:right w:val="none" w:sz="0" w:space="0" w:color="auto"/>
          </w:divBdr>
        </w:div>
        <w:div w:id="1296372687">
          <w:marLeft w:val="0"/>
          <w:marRight w:val="0"/>
          <w:marTop w:val="0"/>
          <w:marBottom w:val="0"/>
          <w:divBdr>
            <w:top w:val="none" w:sz="0" w:space="0" w:color="auto"/>
            <w:left w:val="none" w:sz="0" w:space="0" w:color="auto"/>
            <w:bottom w:val="none" w:sz="0" w:space="0" w:color="auto"/>
            <w:right w:val="none" w:sz="0" w:space="0" w:color="auto"/>
          </w:divBdr>
        </w:div>
        <w:div w:id="1807502837">
          <w:marLeft w:val="0"/>
          <w:marRight w:val="0"/>
          <w:marTop w:val="0"/>
          <w:marBottom w:val="0"/>
          <w:divBdr>
            <w:top w:val="none" w:sz="0" w:space="0" w:color="auto"/>
            <w:left w:val="none" w:sz="0" w:space="0" w:color="auto"/>
            <w:bottom w:val="none" w:sz="0" w:space="0" w:color="auto"/>
            <w:right w:val="none" w:sz="0" w:space="0" w:color="auto"/>
          </w:divBdr>
        </w:div>
        <w:div w:id="1093014459">
          <w:marLeft w:val="0"/>
          <w:marRight w:val="0"/>
          <w:marTop w:val="0"/>
          <w:marBottom w:val="0"/>
          <w:divBdr>
            <w:top w:val="none" w:sz="0" w:space="0" w:color="auto"/>
            <w:left w:val="none" w:sz="0" w:space="0" w:color="auto"/>
            <w:bottom w:val="none" w:sz="0" w:space="0" w:color="auto"/>
            <w:right w:val="none" w:sz="0" w:space="0" w:color="auto"/>
          </w:divBdr>
        </w:div>
        <w:div w:id="1865049792">
          <w:marLeft w:val="0"/>
          <w:marRight w:val="0"/>
          <w:marTop w:val="0"/>
          <w:marBottom w:val="0"/>
          <w:divBdr>
            <w:top w:val="none" w:sz="0" w:space="0" w:color="auto"/>
            <w:left w:val="none" w:sz="0" w:space="0" w:color="auto"/>
            <w:bottom w:val="none" w:sz="0" w:space="0" w:color="auto"/>
            <w:right w:val="none" w:sz="0" w:space="0" w:color="auto"/>
          </w:divBdr>
        </w:div>
        <w:div w:id="221525655">
          <w:marLeft w:val="0"/>
          <w:marRight w:val="0"/>
          <w:marTop w:val="0"/>
          <w:marBottom w:val="0"/>
          <w:divBdr>
            <w:top w:val="none" w:sz="0" w:space="0" w:color="auto"/>
            <w:left w:val="none" w:sz="0" w:space="0" w:color="auto"/>
            <w:bottom w:val="none" w:sz="0" w:space="0" w:color="auto"/>
            <w:right w:val="none" w:sz="0" w:space="0" w:color="auto"/>
          </w:divBdr>
        </w:div>
        <w:div w:id="1590306497">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 w:id="2145001597">
          <w:marLeft w:val="0"/>
          <w:marRight w:val="0"/>
          <w:marTop w:val="0"/>
          <w:marBottom w:val="0"/>
          <w:divBdr>
            <w:top w:val="none" w:sz="0" w:space="0" w:color="auto"/>
            <w:left w:val="none" w:sz="0" w:space="0" w:color="auto"/>
            <w:bottom w:val="none" w:sz="0" w:space="0" w:color="auto"/>
            <w:right w:val="none" w:sz="0" w:space="0" w:color="auto"/>
          </w:divBdr>
        </w:div>
      </w:divsChild>
    </w:div>
    <w:div w:id="1731420045">
      <w:bodyDiv w:val="1"/>
      <w:marLeft w:val="0"/>
      <w:marRight w:val="0"/>
      <w:marTop w:val="0"/>
      <w:marBottom w:val="0"/>
      <w:divBdr>
        <w:top w:val="none" w:sz="0" w:space="0" w:color="auto"/>
        <w:left w:val="none" w:sz="0" w:space="0" w:color="auto"/>
        <w:bottom w:val="none" w:sz="0" w:space="0" w:color="auto"/>
        <w:right w:val="none" w:sz="0" w:space="0" w:color="auto"/>
      </w:divBdr>
      <w:divsChild>
        <w:div w:id="1640839687">
          <w:marLeft w:val="0"/>
          <w:marRight w:val="0"/>
          <w:marTop w:val="0"/>
          <w:marBottom w:val="0"/>
          <w:divBdr>
            <w:top w:val="none" w:sz="0" w:space="0" w:color="auto"/>
            <w:left w:val="none" w:sz="0" w:space="0" w:color="auto"/>
            <w:bottom w:val="none" w:sz="0" w:space="0" w:color="auto"/>
            <w:right w:val="none" w:sz="0" w:space="0" w:color="auto"/>
          </w:divBdr>
        </w:div>
        <w:div w:id="1136332363">
          <w:marLeft w:val="0"/>
          <w:marRight w:val="0"/>
          <w:marTop w:val="0"/>
          <w:marBottom w:val="0"/>
          <w:divBdr>
            <w:top w:val="none" w:sz="0" w:space="0" w:color="auto"/>
            <w:left w:val="none" w:sz="0" w:space="0" w:color="auto"/>
            <w:bottom w:val="none" w:sz="0" w:space="0" w:color="auto"/>
            <w:right w:val="none" w:sz="0" w:space="0" w:color="auto"/>
          </w:divBdr>
        </w:div>
        <w:div w:id="1786925511">
          <w:marLeft w:val="0"/>
          <w:marRight w:val="0"/>
          <w:marTop w:val="0"/>
          <w:marBottom w:val="0"/>
          <w:divBdr>
            <w:top w:val="none" w:sz="0" w:space="0" w:color="auto"/>
            <w:left w:val="none" w:sz="0" w:space="0" w:color="auto"/>
            <w:bottom w:val="none" w:sz="0" w:space="0" w:color="auto"/>
            <w:right w:val="none" w:sz="0" w:space="0" w:color="auto"/>
          </w:divBdr>
        </w:div>
        <w:div w:id="1670982792">
          <w:marLeft w:val="0"/>
          <w:marRight w:val="0"/>
          <w:marTop w:val="0"/>
          <w:marBottom w:val="0"/>
          <w:divBdr>
            <w:top w:val="none" w:sz="0" w:space="0" w:color="auto"/>
            <w:left w:val="none" w:sz="0" w:space="0" w:color="auto"/>
            <w:bottom w:val="none" w:sz="0" w:space="0" w:color="auto"/>
            <w:right w:val="none" w:sz="0" w:space="0" w:color="auto"/>
          </w:divBdr>
        </w:div>
        <w:div w:id="1673336761">
          <w:marLeft w:val="0"/>
          <w:marRight w:val="0"/>
          <w:marTop w:val="0"/>
          <w:marBottom w:val="0"/>
          <w:divBdr>
            <w:top w:val="none" w:sz="0" w:space="0" w:color="auto"/>
            <w:left w:val="none" w:sz="0" w:space="0" w:color="auto"/>
            <w:bottom w:val="none" w:sz="0" w:space="0" w:color="auto"/>
            <w:right w:val="none" w:sz="0" w:space="0" w:color="auto"/>
          </w:divBdr>
        </w:div>
        <w:div w:id="469133153">
          <w:marLeft w:val="0"/>
          <w:marRight w:val="0"/>
          <w:marTop w:val="0"/>
          <w:marBottom w:val="0"/>
          <w:divBdr>
            <w:top w:val="none" w:sz="0" w:space="0" w:color="auto"/>
            <w:left w:val="none" w:sz="0" w:space="0" w:color="auto"/>
            <w:bottom w:val="none" w:sz="0" w:space="0" w:color="auto"/>
            <w:right w:val="none" w:sz="0" w:space="0" w:color="auto"/>
          </w:divBdr>
        </w:div>
        <w:div w:id="154689021">
          <w:marLeft w:val="0"/>
          <w:marRight w:val="0"/>
          <w:marTop w:val="0"/>
          <w:marBottom w:val="0"/>
          <w:divBdr>
            <w:top w:val="none" w:sz="0" w:space="0" w:color="auto"/>
            <w:left w:val="none" w:sz="0" w:space="0" w:color="auto"/>
            <w:bottom w:val="none" w:sz="0" w:space="0" w:color="auto"/>
            <w:right w:val="none" w:sz="0" w:space="0" w:color="auto"/>
          </w:divBdr>
        </w:div>
      </w:divsChild>
    </w:div>
    <w:div w:id="1760835361">
      <w:bodyDiv w:val="1"/>
      <w:marLeft w:val="0"/>
      <w:marRight w:val="0"/>
      <w:marTop w:val="0"/>
      <w:marBottom w:val="0"/>
      <w:divBdr>
        <w:top w:val="none" w:sz="0" w:space="0" w:color="auto"/>
        <w:left w:val="none" w:sz="0" w:space="0" w:color="auto"/>
        <w:bottom w:val="none" w:sz="0" w:space="0" w:color="auto"/>
        <w:right w:val="none" w:sz="0" w:space="0" w:color="auto"/>
      </w:divBdr>
    </w:div>
    <w:div w:id="1790390313">
      <w:bodyDiv w:val="1"/>
      <w:marLeft w:val="0"/>
      <w:marRight w:val="0"/>
      <w:marTop w:val="0"/>
      <w:marBottom w:val="0"/>
      <w:divBdr>
        <w:top w:val="none" w:sz="0" w:space="0" w:color="auto"/>
        <w:left w:val="none" w:sz="0" w:space="0" w:color="auto"/>
        <w:bottom w:val="none" w:sz="0" w:space="0" w:color="auto"/>
        <w:right w:val="none" w:sz="0" w:space="0" w:color="auto"/>
      </w:divBdr>
      <w:divsChild>
        <w:div w:id="506596081">
          <w:marLeft w:val="0"/>
          <w:marRight w:val="0"/>
          <w:marTop w:val="0"/>
          <w:marBottom w:val="0"/>
          <w:divBdr>
            <w:top w:val="none" w:sz="0" w:space="0" w:color="auto"/>
            <w:left w:val="none" w:sz="0" w:space="0" w:color="auto"/>
            <w:bottom w:val="none" w:sz="0" w:space="0" w:color="auto"/>
            <w:right w:val="none" w:sz="0" w:space="0" w:color="auto"/>
          </w:divBdr>
        </w:div>
        <w:div w:id="1459954770">
          <w:marLeft w:val="0"/>
          <w:marRight w:val="0"/>
          <w:marTop w:val="0"/>
          <w:marBottom w:val="0"/>
          <w:divBdr>
            <w:top w:val="none" w:sz="0" w:space="0" w:color="auto"/>
            <w:left w:val="none" w:sz="0" w:space="0" w:color="auto"/>
            <w:bottom w:val="none" w:sz="0" w:space="0" w:color="auto"/>
            <w:right w:val="none" w:sz="0" w:space="0" w:color="auto"/>
          </w:divBdr>
        </w:div>
        <w:div w:id="47607924">
          <w:marLeft w:val="0"/>
          <w:marRight w:val="0"/>
          <w:marTop w:val="0"/>
          <w:marBottom w:val="0"/>
          <w:divBdr>
            <w:top w:val="none" w:sz="0" w:space="0" w:color="auto"/>
            <w:left w:val="none" w:sz="0" w:space="0" w:color="auto"/>
            <w:bottom w:val="none" w:sz="0" w:space="0" w:color="auto"/>
            <w:right w:val="none" w:sz="0" w:space="0" w:color="auto"/>
          </w:divBdr>
        </w:div>
        <w:div w:id="826550475">
          <w:marLeft w:val="0"/>
          <w:marRight w:val="0"/>
          <w:marTop w:val="0"/>
          <w:marBottom w:val="0"/>
          <w:divBdr>
            <w:top w:val="none" w:sz="0" w:space="0" w:color="auto"/>
            <w:left w:val="none" w:sz="0" w:space="0" w:color="auto"/>
            <w:bottom w:val="none" w:sz="0" w:space="0" w:color="auto"/>
            <w:right w:val="none" w:sz="0" w:space="0" w:color="auto"/>
          </w:divBdr>
        </w:div>
        <w:div w:id="420687339">
          <w:marLeft w:val="0"/>
          <w:marRight w:val="0"/>
          <w:marTop w:val="0"/>
          <w:marBottom w:val="0"/>
          <w:divBdr>
            <w:top w:val="none" w:sz="0" w:space="0" w:color="auto"/>
            <w:left w:val="none" w:sz="0" w:space="0" w:color="auto"/>
            <w:bottom w:val="none" w:sz="0" w:space="0" w:color="auto"/>
            <w:right w:val="none" w:sz="0" w:space="0" w:color="auto"/>
          </w:divBdr>
        </w:div>
        <w:div w:id="877201247">
          <w:marLeft w:val="0"/>
          <w:marRight w:val="0"/>
          <w:marTop w:val="0"/>
          <w:marBottom w:val="0"/>
          <w:divBdr>
            <w:top w:val="none" w:sz="0" w:space="0" w:color="auto"/>
            <w:left w:val="none" w:sz="0" w:space="0" w:color="auto"/>
            <w:bottom w:val="none" w:sz="0" w:space="0" w:color="auto"/>
            <w:right w:val="none" w:sz="0" w:space="0" w:color="auto"/>
          </w:divBdr>
        </w:div>
        <w:div w:id="1256942476">
          <w:marLeft w:val="0"/>
          <w:marRight w:val="0"/>
          <w:marTop w:val="0"/>
          <w:marBottom w:val="0"/>
          <w:divBdr>
            <w:top w:val="none" w:sz="0" w:space="0" w:color="auto"/>
            <w:left w:val="none" w:sz="0" w:space="0" w:color="auto"/>
            <w:bottom w:val="none" w:sz="0" w:space="0" w:color="auto"/>
            <w:right w:val="none" w:sz="0" w:space="0" w:color="auto"/>
          </w:divBdr>
        </w:div>
        <w:div w:id="108282202">
          <w:marLeft w:val="0"/>
          <w:marRight w:val="0"/>
          <w:marTop w:val="0"/>
          <w:marBottom w:val="0"/>
          <w:divBdr>
            <w:top w:val="none" w:sz="0" w:space="0" w:color="auto"/>
            <w:left w:val="none" w:sz="0" w:space="0" w:color="auto"/>
            <w:bottom w:val="none" w:sz="0" w:space="0" w:color="auto"/>
            <w:right w:val="none" w:sz="0" w:space="0" w:color="auto"/>
          </w:divBdr>
        </w:div>
        <w:div w:id="753938556">
          <w:marLeft w:val="0"/>
          <w:marRight w:val="0"/>
          <w:marTop w:val="0"/>
          <w:marBottom w:val="0"/>
          <w:divBdr>
            <w:top w:val="none" w:sz="0" w:space="0" w:color="auto"/>
            <w:left w:val="none" w:sz="0" w:space="0" w:color="auto"/>
            <w:bottom w:val="none" w:sz="0" w:space="0" w:color="auto"/>
            <w:right w:val="none" w:sz="0" w:space="0" w:color="auto"/>
          </w:divBdr>
        </w:div>
        <w:div w:id="192117718">
          <w:marLeft w:val="0"/>
          <w:marRight w:val="0"/>
          <w:marTop w:val="0"/>
          <w:marBottom w:val="0"/>
          <w:divBdr>
            <w:top w:val="none" w:sz="0" w:space="0" w:color="auto"/>
            <w:left w:val="none" w:sz="0" w:space="0" w:color="auto"/>
            <w:bottom w:val="none" w:sz="0" w:space="0" w:color="auto"/>
            <w:right w:val="none" w:sz="0" w:space="0" w:color="auto"/>
          </w:divBdr>
        </w:div>
      </w:divsChild>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68248131">
      <w:bodyDiv w:val="1"/>
      <w:marLeft w:val="0"/>
      <w:marRight w:val="0"/>
      <w:marTop w:val="0"/>
      <w:marBottom w:val="0"/>
      <w:divBdr>
        <w:top w:val="none" w:sz="0" w:space="0" w:color="auto"/>
        <w:left w:val="none" w:sz="0" w:space="0" w:color="auto"/>
        <w:bottom w:val="none" w:sz="0" w:space="0" w:color="auto"/>
        <w:right w:val="none" w:sz="0" w:space="0" w:color="auto"/>
      </w:divBdr>
    </w:div>
    <w:div w:id="188267070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175195">
      <w:bodyDiv w:val="1"/>
      <w:marLeft w:val="0"/>
      <w:marRight w:val="0"/>
      <w:marTop w:val="0"/>
      <w:marBottom w:val="0"/>
      <w:divBdr>
        <w:top w:val="none" w:sz="0" w:space="0" w:color="auto"/>
        <w:left w:val="none" w:sz="0" w:space="0" w:color="auto"/>
        <w:bottom w:val="none" w:sz="0" w:space="0" w:color="auto"/>
        <w:right w:val="none" w:sz="0" w:space="0" w:color="auto"/>
      </w:divBdr>
    </w:div>
    <w:div w:id="1914658870">
      <w:bodyDiv w:val="1"/>
      <w:marLeft w:val="0"/>
      <w:marRight w:val="0"/>
      <w:marTop w:val="0"/>
      <w:marBottom w:val="0"/>
      <w:divBdr>
        <w:top w:val="none" w:sz="0" w:space="0" w:color="auto"/>
        <w:left w:val="none" w:sz="0" w:space="0" w:color="auto"/>
        <w:bottom w:val="none" w:sz="0" w:space="0" w:color="auto"/>
        <w:right w:val="none" w:sz="0" w:space="0" w:color="auto"/>
      </w:divBdr>
    </w:div>
    <w:div w:id="1936553490">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29596738">
      <w:bodyDiv w:val="1"/>
      <w:marLeft w:val="0"/>
      <w:marRight w:val="0"/>
      <w:marTop w:val="0"/>
      <w:marBottom w:val="0"/>
      <w:divBdr>
        <w:top w:val="none" w:sz="0" w:space="0" w:color="auto"/>
        <w:left w:val="none" w:sz="0" w:space="0" w:color="auto"/>
        <w:bottom w:val="none" w:sz="0" w:space="0" w:color="auto"/>
        <w:right w:val="none" w:sz="0" w:space="0" w:color="auto"/>
      </w:divBdr>
    </w:div>
    <w:div w:id="2056849782">
      <w:bodyDiv w:val="1"/>
      <w:marLeft w:val="0"/>
      <w:marRight w:val="0"/>
      <w:marTop w:val="0"/>
      <w:marBottom w:val="0"/>
      <w:divBdr>
        <w:top w:val="none" w:sz="0" w:space="0" w:color="auto"/>
        <w:left w:val="none" w:sz="0" w:space="0" w:color="auto"/>
        <w:bottom w:val="none" w:sz="0" w:space="0" w:color="auto"/>
        <w:right w:val="none" w:sz="0" w:space="0" w:color="auto"/>
      </w:divBdr>
      <w:divsChild>
        <w:div w:id="1928494794">
          <w:marLeft w:val="0"/>
          <w:marRight w:val="0"/>
          <w:marTop w:val="0"/>
          <w:marBottom w:val="0"/>
          <w:divBdr>
            <w:top w:val="none" w:sz="0" w:space="0" w:color="auto"/>
            <w:left w:val="none" w:sz="0" w:space="0" w:color="auto"/>
            <w:bottom w:val="none" w:sz="0" w:space="0" w:color="auto"/>
            <w:right w:val="none" w:sz="0" w:space="0" w:color="auto"/>
          </w:divBdr>
        </w:div>
        <w:div w:id="1199977635">
          <w:marLeft w:val="0"/>
          <w:marRight w:val="0"/>
          <w:marTop w:val="0"/>
          <w:marBottom w:val="0"/>
          <w:divBdr>
            <w:top w:val="none" w:sz="0" w:space="0" w:color="auto"/>
            <w:left w:val="none" w:sz="0" w:space="0" w:color="auto"/>
            <w:bottom w:val="none" w:sz="0" w:space="0" w:color="auto"/>
            <w:right w:val="none" w:sz="0" w:space="0" w:color="auto"/>
          </w:divBdr>
        </w:div>
        <w:div w:id="1881673212">
          <w:marLeft w:val="0"/>
          <w:marRight w:val="0"/>
          <w:marTop w:val="0"/>
          <w:marBottom w:val="0"/>
          <w:divBdr>
            <w:top w:val="none" w:sz="0" w:space="0" w:color="auto"/>
            <w:left w:val="none" w:sz="0" w:space="0" w:color="auto"/>
            <w:bottom w:val="none" w:sz="0" w:space="0" w:color="auto"/>
            <w:right w:val="none" w:sz="0" w:space="0" w:color="auto"/>
          </w:divBdr>
        </w:div>
        <w:div w:id="118574384">
          <w:marLeft w:val="0"/>
          <w:marRight w:val="0"/>
          <w:marTop w:val="0"/>
          <w:marBottom w:val="0"/>
          <w:divBdr>
            <w:top w:val="none" w:sz="0" w:space="0" w:color="auto"/>
            <w:left w:val="none" w:sz="0" w:space="0" w:color="auto"/>
            <w:bottom w:val="none" w:sz="0" w:space="0" w:color="auto"/>
            <w:right w:val="none" w:sz="0" w:space="0" w:color="auto"/>
          </w:divBdr>
        </w:div>
        <w:div w:id="1527479812">
          <w:marLeft w:val="0"/>
          <w:marRight w:val="0"/>
          <w:marTop w:val="0"/>
          <w:marBottom w:val="0"/>
          <w:divBdr>
            <w:top w:val="none" w:sz="0" w:space="0" w:color="auto"/>
            <w:left w:val="none" w:sz="0" w:space="0" w:color="auto"/>
            <w:bottom w:val="none" w:sz="0" w:space="0" w:color="auto"/>
            <w:right w:val="none" w:sz="0" w:space="0" w:color="auto"/>
          </w:divBdr>
        </w:div>
      </w:divsChild>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21029132">
      <w:bodyDiv w:val="1"/>
      <w:marLeft w:val="0"/>
      <w:marRight w:val="0"/>
      <w:marTop w:val="0"/>
      <w:marBottom w:val="0"/>
      <w:divBdr>
        <w:top w:val="none" w:sz="0" w:space="0" w:color="auto"/>
        <w:left w:val="none" w:sz="0" w:space="0" w:color="auto"/>
        <w:bottom w:val="none" w:sz="0" w:space="0" w:color="auto"/>
        <w:right w:val="none" w:sz="0" w:space="0" w:color="auto"/>
      </w:divBdr>
      <w:divsChild>
        <w:div w:id="112015650">
          <w:marLeft w:val="0"/>
          <w:marRight w:val="0"/>
          <w:marTop w:val="0"/>
          <w:marBottom w:val="0"/>
          <w:divBdr>
            <w:top w:val="none" w:sz="0" w:space="0" w:color="auto"/>
            <w:left w:val="none" w:sz="0" w:space="0" w:color="auto"/>
            <w:bottom w:val="none" w:sz="0" w:space="0" w:color="auto"/>
            <w:right w:val="none" w:sz="0" w:space="0" w:color="auto"/>
          </w:divBdr>
        </w:div>
        <w:div w:id="1523668877">
          <w:marLeft w:val="0"/>
          <w:marRight w:val="0"/>
          <w:marTop w:val="0"/>
          <w:marBottom w:val="0"/>
          <w:divBdr>
            <w:top w:val="none" w:sz="0" w:space="0" w:color="auto"/>
            <w:left w:val="none" w:sz="0" w:space="0" w:color="auto"/>
            <w:bottom w:val="none" w:sz="0" w:space="0" w:color="auto"/>
            <w:right w:val="none" w:sz="0" w:space="0" w:color="auto"/>
          </w:divBdr>
        </w:div>
        <w:div w:id="1836915585">
          <w:marLeft w:val="0"/>
          <w:marRight w:val="0"/>
          <w:marTop w:val="0"/>
          <w:marBottom w:val="0"/>
          <w:divBdr>
            <w:top w:val="none" w:sz="0" w:space="0" w:color="auto"/>
            <w:left w:val="none" w:sz="0" w:space="0" w:color="auto"/>
            <w:bottom w:val="none" w:sz="0" w:space="0" w:color="auto"/>
            <w:right w:val="none" w:sz="0" w:space="0" w:color="auto"/>
          </w:divBdr>
        </w:div>
        <w:div w:id="1149438246">
          <w:marLeft w:val="0"/>
          <w:marRight w:val="0"/>
          <w:marTop w:val="0"/>
          <w:marBottom w:val="0"/>
          <w:divBdr>
            <w:top w:val="none" w:sz="0" w:space="0" w:color="auto"/>
            <w:left w:val="none" w:sz="0" w:space="0" w:color="auto"/>
            <w:bottom w:val="none" w:sz="0" w:space="0" w:color="auto"/>
            <w:right w:val="none" w:sz="0" w:space="0" w:color="auto"/>
          </w:divBdr>
        </w:div>
        <w:div w:id="1905724865">
          <w:marLeft w:val="0"/>
          <w:marRight w:val="0"/>
          <w:marTop w:val="0"/>
          <w:marBottom w:val="0"/>
          <w:divBdr>
            <w:top w:val="none" w:sz="0" w:space="0" w:color="auto"/>
            <w:left w:val="none" w:sz="0" w:space="0" w:color="auto"/>
            <w:bottom w:val="none" w:sz="0" w:space="0" w:color="auto"/>
            <w:right w:val="none" w:sz="0" w:space="0" w:color="auto"/>
          </w:divBdr>
        </w:div>
        <w:div w:id="1067848165">
          <w:marLeft w:val="0"/>
          <w:marRight w:val="0"/>
          <w:marTop w:val="0"/>
          <w:marBottom w:val="0"/>
          <w:divBdr>
            <w:top w:val="none" w:sz="0" w:space="0" w:color="auto"/>
            <w:left w:val="none" w:sz="0" w:space="0" w:color="auto"/>
            <w:bottom w:val="none" w:sz="0" w:space="0" w:color="auto"/>
            <w:right w:val="none" w:sz="0" w:space="0" w:color="auto"/>
          </w:divBdr>
        </w:div>
        <w:div w:id="182478213">
          <w:marLeft w:val="0"/>
          <w:marRight w:val="0"/>
          <w:marTop w:val="0"/>
          <w:marBottom w:val="0"/>
          <w:divBdr>
            <w:top w:val="none" w:sz="0" w:space="0" w:color="auto"/>
            <w:left w:val="none" w:sz="0" w:space="0" w:color="auto"/>
            <w:bottom w:val="none" w:sz="0" w:space="0" w:color="auto"/>
            <w:right w:val="none" w:sz="0" w:space="0" w:color="auto"/>
          </w:divBdr>
        </w:div>
        <w:div w:id="1001472999">
          <w:marLeft w:val="0"/>
          <w:marRight w:val="0"/>
          <w:marTop w:val="0"/>
          <w:marBottom w:val="0"/>
          <w:divBdr>
            <w:top w:val="none" w:sz="0" w:space="0" w:color="auto"/>
            <w:left w:val="none" w:sz="0" w:space="0" w:color="auto"/>
            <w:bottom w:val="none" w:sz="0" w:space="0" w:color="auto"/>
            <w:right w:val="none" w:sz="0" w:space="0" w:color="auto"/>
          </w:divBdr>
        </w:div>
        <w:div w:id="384454421">
          <w:marLeft w:val="0"/>
          <w:marRight w:val="0"/>
          <w:marTop w:val="0"/>
          <w:marBottom w:val="0"/>
          <w:divBdr>
            <w:top w:val="none" w:sz="0" w:space="0" w:color="auto"/>
            <w:left w:val="none" w:sz="0" w:space="0" w:color="auto"/>
            <w:bottom w:val="none" w:sz="0" w:space="0" w:color="auto"/>
            <w:right w:val="none" w:sz="0" w:space="0" w:color="auto"/>
          </w:divBdr>
        </w:div>
        <w:div w:id="1861891714">
          <w:marLeft w:val="0"/>
          <w:marRight w:val="0"/>
          <w:marTop w:val="0"/>
          <w:marBottom w:val="0"/>
          <w:divBdr>
            <w:top w:val="none" w:sz="0" w:space="0" w:color="auto"/>
            <w:left w:val="none" w:sz="0" w:space="0" w:color="auto"/>
            <w:bottom w:val="none" w:sz="0" w:space="0" w:color="auto"/>
            <w:right w:val="none" w:sz="0" w:space="0" w:color="auto"/>
          </w:divBdr>
        </w:div>
        <w:div w:id="949777840">
          <w:marLeft w:val="0"/>
          <w:marRight w:val="0"/>
          <w:marTop w:val="0"/>
          <w:marBottom w:val="0"/>
          <w:divBdr>
            <w:top w:val="none" w:sz="0" w:space="0" w:color="auto"/>
            <w:left w:val="none" w:sz="0" w:space="0" w:color="auto"/>
            <w:bottom w:val="none" w:sz="0" w:space="0" w:color="auto"/>
            <w:right w:val="none" w:sz="0" w:space="0" w:color="auto"/>
          </w:divBdr>
        </w:div>
        <w:div w:id="2051763906">
          <w:marLeft w:val="0"/>
          <w:marRight w:val="0"/>
          <w:marTop w:val="0"/>
          <w:marBottom w:val="0"/>
          <w:divBdr>
            <w:top w:val="none" w:sz="0" w:space="0" w:color="auto"/>
            <w:left w:val="none" w:sz="0" w:space="0" w:color="auto"/>
            <w:bottom w:val="none" w:sz="0" w:space="0" w:color="auto"/>
            <w:right w:val="none" w:sz="0" w:space="0" w:color="auto"/>
          </w:divBdr>
        </w:div>
        <w:div w:id="83094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ozimek.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4F1E-4966-4C00-ADEB-2A3D7A8C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6752</Words>
  <Characters>44935</Characters>
  <Application>Microsoft Office Word</Application>
  <DocSecurity>0</DocSecurity>
  <Lines>374</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Agata Kekin</cp:lastModifiedBy>
  <cp:revision>5</cp:revision>
  <cp:lastPrinted>2020-10-20T10:42:00Z</cp:lastPrinted>
  <dcterms:created xsi:type="dcterms:W3CDTF">2020-10-20T10:43:00Z</dcterms:created>
  <dcterms:modified xsi:type="dcterms:W3CDTF">2020-10-20T12:09:00Z</dcterms:modified>
</cp:coreProperties>
</file>